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0" w:line="240" w:lineRule="auto"/>
        <w:jc w:val="cente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АВТОНОМНАЯ НЕКОММЕРЧЕСКАЯ ОРГАНИЗАЦИЯ ПО ОКАЗАНИЮ СОЦИАЛЬНЫХ УСЛУГ НАСЕЛЕНИЮ «АГЕНТСТВО СОЦИАЛЬНЫХ ИНИЦИАТИВ»</w:t>
      </w:r>
    </w:p>
    <w:p w:rsidR="00000000" w:rsidDel="00000000" w:rsidP="00000000" w:rsidRDefault="00000000" w:rsidRPr="00000000" w14:paraId="00000002">
      <w:pPr>
        <w:spacing w:after="0" w:line="240" w:lineRule="auto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after="0" w:line="240" w:lineRule="auto"/>
        <w:jc w:val="right"/>
        <w:rPr>
          <w:rFonts w:ascii="Times New Roman" w:cs="Times New Roman" w:eastAsia="Times New Roman" w:hAnsi="Times New Roman"/>
          <w:b w:val="1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0" w:line="240" w:lineRule="auto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after="0" w:line="240" w:lineRule="auto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after="0" w:line="240" w:lineRule="auto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after="0" w:line="240" w:lineRule="auto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after="0" w:line="240" w:lineRule="auto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after="0" w:line="240" w:lineRule="auto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after="0" w:line="240" w:lineRule="auto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after="0" w:line="240" w:lineRule="auto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after="0" w:line="240" w:lineRule="auto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after="0" w:line="240" w:lineRule="auto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after="0" w:line="240" w:lineRule="auto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after="0" w:line="240" w:lineRule="auto"/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ОТЧЕТ</w:t>
      </w:r>
    </w:p>
    <w:p w:rsidR="00000000" w:rsidDel="00000000" w:rsidP="00000000" w:rsidRDefault="00000000" w:rsidRPr="00000000" w14:paraId="00000010">
      <w:pPr>
        <w:keepNext w:val="1"/>
        <w:keepLines w:val="1"/>
        <w:spacing w:after="0" w:line="240" w:lineRule="auto"/>
        <w:jc w:val="center"/>
        <w:rPr>
          <w:rFonts w:ascii="Times New Roman" w:cs="Times New Roman" w:eastAsia="Times New Roman" w:hAnsi="Times New Roman"/>
          <w:b w:val="1"/>
          <w:smallCaps w:val="1"/>
          <w:sz w:val="28"/>
          <w:szCs w:val="28"/>
        </w:rPr>
      </w:pPr>
      <w:bookmarkStart w:colFirst="0" w:colLast="0" w:name="_gjdgxs" w:id="0"/>
      <w:bookmarkEnd w:id="0"/>
      <w:r w:rsidDel="00000000" w:rsidR="00000000" w:rsidRPr="00000000">
        <w:rPr>
          <w:rFonts w:ascii="Times New Roman" w:cs="Times New Roman" w:eastAsia="Times New Roman" w:hAnsi="Times New Roman"/>
          <w:b w:val="1"/>
          <w:smallCaps w:val="1"/>
          <w:sz w:val="28"/>
          <w:szCs w:val="28"/>
          <w:rtl w:val="0"/>
        </w:rPr>
        <w:t xml:space="preserve">О ПРОВЕДЕНИИ НЕЗАВИСИМОЙ ОЦЕНКИ КАЧЕСТВА </w:t>
      </w:r>
    </w:p>
    <w:p w:rsidR="00000000" w:rsidDel="00000000" w:rsidP="00000000" w:rsidRDefault="00000000" w:rsidRPr="00000000" w14:paraId="00000011">
      <w:pPr>
        <w:keepNext w:val="1"/>
        <w:keepLines w:val="1"/>
        <w:spacing w:after="0" w:line="240" w:lineRule="auto"/>
        <w:jc w:val="center"/>
        <w:rPr>
          <w:rFonts w:ascii="Times New Roman" w:cs="Times New Roman" w:eastAsia="Times New Roman" w:hAnsi="Times New Roman"/>
          <w:b w:val="1"/>
          <w:smallCaps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mallCaps w:val="1"/>
          <w:sz w:val="28"/>
          <w:szCs w:val="28"/>
          <w:rtl w:val="0"/>
        </w:rPr>
        <w:t xml:space="preserve">ОКАЗАНИЯ УСЛУГ В ОРГАНИЗАЦИЯХ, ОКАЗЫВАЮЩИХ </w:t>
        <w:br w:type="textWrapping"/>
        <w:t xml:space="preserve">НА ТЕРРИТОРИИ ПЕРМСКОГО КРАЯ СОЦИАЛЬНЫЕ УСЛУГИ </w:t>
        <w:br w:type="textWrapping"/>
        <w:t xml:space="preserve">В СТАЦИОНАРНОЙ ФОРМЕ И ФОРМЕ СОЦИАЛЬНОГО ОБСЛУЖИВАНИЯ НА ДОМУ</w:t>
      </w:r>
    </w:p>
    <w:p w:rsidR="00000000" w:rsidDel="00000000" w:rsidP="00000000" w:rsidRDefault="00000000" w:rsidRPr="00000000" w14:paraId="00000012">
      <w:pPr>
        <w:keepNext w:val="1"/>
        <w:keepLines w:val="1"/>
        <w:spacing w:after="0" w:line="240" w:lineRule="auto"/>
        <w:jc w:val="center"/>
        <w:rPr>
          <w:rFonts w:ascii="Times New Roman" w:cs="Times New Roman" w:eastAsia="Times New Roman" w:hAnsi="Times New Roman"/>
          <w:b w:val="1"/>
          <w:smallCaps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keepNext w:val="1"/>
        <w:keepLines w:val="1"/>
        <w:spacing w:after="0" w:line="240" w:lineRule="auto"/>
        <w:jc w:val="center"/>
        <w:rPr>
          <w:rFonts w:ascii="Times New Roman" w:cs="Times New Roman" w:eastAsia="Times New Roman" w:hAnsi="Times New Roman"/>
          <w:b w:val="1"/>
          <w:smallCap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after="0" w:line="240" w:lineRule="auto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after="0" w:line="240" w:lineRule="auto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pacing w:after="0" w:line="240" w:lineRule="auto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pacing w:after="0" w:line="240" w:lineRule="auto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pacing w:after="0" w:line="240" w:lineRule="auto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pacing w:after="0" w:line="240" w:lineRule="auto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pacing w:after="0" w:line="240" w:lineRule="auto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pacing w:after="0" w:line="240" w:lineRule="auto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spacing w:after="0" w:line="240" w:lineRule="auto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spacing w:after="0" w:line="240" w:lineRule="auto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spacing w:after="0" w:line="240" w:lineRule="auto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spacing w:after="0" w:line="240" w:lineRule="auto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spacing w:after="0" w:line="240" w:lineRule="auto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spacing w:after="0" w:line="240" w:lineRule="auto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spacing w:after="0" w:line="240" w:lineRule="auto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spacing w:after="0" w:line="240" w:lineRule="auto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spacing w:after="0" w:line="240" w:lineRule="auto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spacing w:after="0" w:line="240" w:lineRule="auto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spacing w:after="0" w:line="240" w:lineRule="auto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spacing w:after="0" w:line="240" w:lineRule="auto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spacing w:after="0" w:line="240" w:lineRule="auto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spacing w:after="0" w:line="240" w:lineRule="auto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spacing w:after="0" w:line="240" w:lineRule="auto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spacing w:after="0" w:line="240" w:lineRule="auto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spacing w:after="0" w:line="240" w:lineRule="auto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spacing w:after="0" w:line="240" w:lineRule="auto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spacing w:after="0" w:line="240" w:lineRule="auto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Пермь, 2020</w:t>
      </w:r>
    </w:p>
    <w:p w:rsidR="00000000" w:rsidDel="00000000" w:rsidP="00000000" w:rsidRDefault="00000000" w:rsidRPr="00000000" w14:paraId="0000002F">
      <w:pPr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keepNext w:val="1"/>
        <w:keepLines w:val="1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59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Оглавление</w:t>
      </w:r>
    </w:p>
    <w:sdt>
      <w:sdtPr>
        <w:docPartObj>
          <w:docPartGallery w:val="Table of Contents"/>
          <w:docPartUnique w:val="1"/>
        </w:docPartObj>
      </w:sdtPr>
      <w:sdtContent>
        <w:p w:rsidR="00000000" w:rsidDel="00000000" w:rsidP="00000000" w:rsidRDefault="00000000" w:rsidRPr="00000000" w14:paraId="00000031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pos="9345"/>
            </w:tabs>
            <w:spacing w:after="100" w:before="0" w:line="276" w:lineRule="auto"/>
            <w:ind w:left="220" w:right="0" w:firstLine="0"/>
            <w:jc w:val="left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r w:rsidDel="00000000" w:rsidR="00000000" w:rsidRPr="00000000">
            <w:fldChar w:fldCharType="begin"/>
            <w:instrText xml:space="preserve"> TOC \h \u \z </w:instrText>
            <w:fldChar w:fldCharType="separate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32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pos="9345"/>
            </w:tabs>
            <w:spacing w:after="100" w:before="0" w:line="276" w:lineRule="auto"/>
            <w:ind w:left="0" w:right="0" w:firstLine="0"/>
            <w:jc w:val="left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30j0zll"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Введение</w:t>
              <w:tab/>
              <w:t xml:space="preserve">3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33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pos="9345"/>
            </w:tabs>
            <w:spacing w:after="100" w:before="0" w:line="276" w:lineRule="auto"/>
            <w:ind w:left="0" w:right="0" w:firstLine="0"/>
            <w:jc w:val="left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1fob9te"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I. Методика проведения независимой оценки. Критерии оценки.</w:t>
              <w:tab/>
              <w:t xml:space="preserve">7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34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pos="9345"/>
            </w:tabs>
            <w:spacing w:after="100" w:before="0" w:line="276" w:lineRule="auto"/>
            <w:ind w:left="0" w:right="0" w:firstLine="0"/>
            <w:jc w:val="left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3znysh7"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Критерии оценки</w:t>
              <w:tab/>
              <w:t xml:space="preserve">8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35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pos="9345"/>
            </w:tabs>
            <w:spacing w:after="100" w:before="0" w:line="276" w:lineRule="auto"/>
            <w:ind w:left="0" w:right="0" w:firstLine="0"/>
            <w:jc w:val="left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2et92p0"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II. Результаты проведения независимой оценки.</w:t>
              <w:tab/>
              <w:t xml:space="preserve">12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36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pos="9345"/>
            </w:tabs>
            <w:spacing w:after="100" w:before="0" w:line="276" w:lineRule="auto"/>
            <w:ind w:left="0" w:right="0" w:firstLine="0"/>
            <w:jc w:val="left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tyjcwt"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Рекомендации</w:t>
              <w:tab/>
              <w:t xml:space="preserve">19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37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pos="9345"/>
            </w:tabs>
            <w:spacing w:after="100" w:before="0" w:line="276" w:lineRule="auto"/>
            <w:ind w:left="0" w:right="0" w:firstLine="0"/>
            <w:jc w:val="left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3dy6vkm"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Заключение</w:t>
              <w:tab/>
              <w:t xml:space="preserve">20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38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pos="9345"/>
            </w:tabs>
            <w:spacing w:after="100" w:before="0" w:line="276" w:lineRule="auto"/>
            <w:ind w:left="0" w:right="0" w:firstLine="0"/>
            <w:jc w:val="left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1t3h5sf"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Приложение</w:t>
              <w:tab/>
              <w:t xml:space="preserve">21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39">
          <w:pPr>
            <w:rPr/>
          </w:pPr>
          <w:r w:rsidDel="00000000" w:rsidR="00000000" w:rsidRPr="00000000">
            <w:rPr>
              <w:rtl w:val="0"/>
            </w:rPr>
          </w:r>
          <w:r w:rsidDel="00000000" w:rsidR="00000000" w:rsidRPr="00000000">
            <w:fldChar w:fldCharType="end"/>
          </w:r>
        </w:p>
      </w:sdtContent>
    </w:sdt>
    <w:p w:rsidR="00000000" w:rsidDel="00000000" w:rsidP="00000000" w:rsidRDefault="00000000" w:rsidRPr="00000000" w14:paraId="0000003A">
      <w:pPr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pStyle w:val="Heading1"/>
        <w:spacing w:before="0" w:line="360" w:lineRule="auto"/>
        <w:jc w:val="center"/>
        <w:rPr>
          <w:color w:val="000000"/>
        </w:rPr>
      </w:pPr>
      <w:bookmarkStart w:colFirst="0" w:colLast="0" w:name="_30j0zll" w:id="1"/>
      <w:bookmarkEnd w:id="1"/>
      <w:r w:rsidDel="00000000" w:rsidR="00000000" w:rsidRPr="00000000">
        <w:rPr>
          <w:color w:val="000000"/>
          <w:rtl w:val="0"/>
        </w:rPr>
        <w:t xml:space="preserve">Введение</w:t>
      </w:r>
    </w:p>
    <w:p w:rsidR="00000000" w:rsidDel="00000000" w:rsidP="00000000" w:rsidRDefault="00000000" w:rsidRPr="00000000" w14:paraId="0000004C">
      <w:pPr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С сентября по октябрь 2020 года автономной некоммерческой организацией по оказанию социальных услуг населению «Агентство социальных инициатив» (далее – АНО «Агентство социальных инициатив») </w:t>
        <w:br w:type="textWrapping"/>
        <w:t xml:space="preserve">в соответствии с государственным контрактом, заключенным с Министерством социального развития Пермского края, была проведена независимая оценка качества оказания услуг организациями социального обслуживания Пермского края.</w:t>
      </w:r>
    </w:p>
    <w:p w:rsidR="00000000" w:rsidDel="00000000" w:rsidP="00000000" w:rsidRDefault="00000000" w:rsidRPr="00000000" w14:paraId="0000004E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Независимая оценка качества проведена в отношении 15 организаций, оказывающих на территории Пермского края социальные услуги </w:t>
        <w:br w:type="textWrapping"/>
        <w:t xml:space="preserve">в стационарной форме социального обслуживания, в форме социального обслуживания на дому:</w:t>
      </w:r>
    </w:p>
    <w:p w:rsidR="00000000" w:rsidDel="00000000" w:rsidP="00000000" w:rsidRDefault="00000000" w:rsidRPr="00000000" w14:paraId="0000004F">
      <w:pPr>
        <w:keepNext w:val="0"/>
        <w:keepLines w:val="0"/>
        <w:widowControl w:val="1"/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134"/>
        </w:tabs>
        <w:spacing w:after="0" w:before="0" w:line="360" w:lineRule="auto"/>
        <w:ind w:left="0" w:right="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Государственное казенное учреждение социального обслуживания Пермского края «Центр помощи детям, оставшимся без попечения родителей» г. Горнозаводска:</w:t>
      </w:r>
    </w:p>
    <w:p w:rsidR="00000000" w:rsidDel="00000000" w:rsidP="00000000" w:rsidRDefault="00000000" w:rsidRPr="00000000" w14:paraId="00000050">
      <w:pPr>
        <w:keepNext w:val="0"/>
        <w:keepLines w:val="0"/>
        <w:widowControl w:val="1"/>
        <w:numPr>
          <w:ilvl w:val="1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134"/>
        </w:tabs>
        <w:spacing w:after="0" w:before="0" w:line="360" w:lineRule="auto"/>
        <w:ind w:left="709" w:right="0" w:firstLine="0"/>
        <w:jc w:val="both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филиал «Созвездие» государственного казенного учреждения социального обслуживания Пермского края «Центр помощи детям, оставшимся без попечения родителей» г. Горнозаводска.</w:t>
      </w:r>
    </w:p>
    <w:p w:rsidR="00000000" w:rsidDel="00000000" w:rsidP="00000000" w:rsidRDefault="00000000" w:rsidRPr="00000000" w14:paraId="00000051">
      <w:pPr>
        <w:keepNext w:val="0"/>
        <w:keepLines w:val="0"/>
        <w:widowControl w:val="1"/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134"/>
        </w:tabs>
        <w:spacing w:after="0" w:before="0" w:line="360" w:lineRule="auto"/>
        <w:ind w:left="0" w:right="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Государственное казенное учреждение социального обслуживания Пермского края «Центр помощи детям, оставшимся без попечения родителей» г. Краснокамска.</w:t>
      </w:r>
    </w:p>
    <w:p w:rsidR="00000000" w:rsidDel="00000000" w:rsidP="00000000" w:rsidRDefault="00000000" w:rsidRPr="00000000" w14:paraId="00000052">
      <w:pPr>
        <w:keepNext w:val="0"/>
        <w:keepLines w:val="0"/>
        <w:widowControl w:val="1"/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134"/>
        </w:tabs>
        <w:spacing w:after="0" w:before="0" w:line="360" w:lineRule="auto"/>
        <w:ind w:left="0" w:right="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Государственное казенное учреждение социального обслуживания Пермского края «Центр помощи детям, оставшимся без попечения родителей» г. Перми:</w:t>
      </w:r>
    </w:p>
    <w:p w:rsidR="00000000" w:rsidDel="00000000" w:rsidP="00000000" w:rsidRDefault="00000000" w:rsidRPr="00000000" w14:paraId="00000053">
      <w:pPr>
        <w:keepNext w:val="0"/>
        <w:keepLines w:val="0"/>
        <w:widowControl w:val="1"/>
        <w:numPr>
          <w:ilvl w:val="1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134"/>
        </w:tabs>
        <w:spacing w:after="0" w:before="0" w:line="360" w:lineRule="auto"/>
        <w:ind w:left="709" w:right="0" w:firstLine="0"/>
        <w:jc w:val="both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Центр кадетского воспитания для детей-сирот и детей, оставшихся </w:t>
        <w:br w:type="textWrapping"/>
        <w:t xml:space="preserve">без попечения родителей государственного казенного учреждения социального обслуживания Пермского края «Центр помощи детям, оставшимся без попечения родителей» г. Перми;</w:t>
      </w:r>
    </w:p>
    <w:p w:rsidR="00000000" w:rsidDel="00000000" w:rsidP="00000000" w:rsidRDefault="00000000" w:rsidRPr="00000000" w14:paraId="00000054">
      <w:pPr>
        <w:keepNext w:val="0"/>
        <w:keepLines w:val="0"/>
        <w:widowControl w:val="1"/>
        <w:numPr>
          <w:ilvl w:val="1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134"/>
        </w:tabs>
        <w:spacing w:after="0" w:before="0" w:line="360" w:lineRule="auto"/>
        <w:ind w:left="709" w:right="0" w:firstLine="0"/>
        <w:jc w:val="both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отделение длительного пребывания для детей с ограниченными возможностями здоровья № 1 государственного казенного учреждения социального обслуживания Пермского края «Центр помощи детям, оставшимся без попечения родителей» г. Перми;</w:t>
      </w:r>
    </w:p>
    <w:p w:rsidR="00000000" w:rsidDel="00000000" w:rsidP="00000000" w:rsidRDefault="00000000" w:rsidRPr="00000000" w14:paraId="00000055">
      <w:pPr>
        <w:keepNext w:val="0"/>
        <w:keepLines w:val="0"/>
        <w:widowControl w:val="1"/>
        <w:numPr>
          <w:ilvl w:val="1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134"/>
        </w:tabs>
        <w:spacing w:after="0" w:before="0" w:line="360" w:lineRule="auto"/>
        <w:ind w:left="709" w:right="0" w:firstLine="0"/>
        <w:jc w:val="both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отделение длительного пребывания для детей с ограниченными возможностями здоровья № 2 государственного казенного учреждения социального обслуживания Пермского края «Центр помощи детям, оставшимся без попечения родителей» г. Перми;</w:t>
      </w:r>
    </w:p>
    <w:p w:rsidR="00000000" w:rsidDel="00000000" w:rsidP="00000000" w:rsidRDefault="00000000" w:rsidRPr="00000000" w14:paraId="00000056">
      <w:pPr>
        <w:keepNext w:val="0"/>
        <w:keepLines w:val="0"/>
        <w:widowControl w:val="1"/>
        <w:numPr>
          <w:ilvl w:val="1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134"/>
        </w:tabs>
        <w:spacing w:after="0" w:before="0" w:line="360" w:lineRule="auto"/>
        <w:ind w:left="709" w:right="0" w:firstLine="0"/>
        <w:jc w:val="both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отделение для детей младшего возраста № 3 государственного казенного учреждения социального обслуживания Пермского края «Центр помощи детям, оставшимся без попечения родителей» </w:t>
        <w:br w:type="textWrapping"/>
        <w:t xml:space="preserve">г. Перми;</w:t>
      </w:r>
    </w:p>
    <w:p w:rsidR="00000000" w:rsidDel="00000000" w:rsidP="00000000" w:rsidRDefault="00000000" w:rsidRPr="00000000" w14:paraId="00000057">
      <w:pPr>
        <w:keepNext w:val="0"/>
        <w:keepLines w:val="0"/>
        <w:widowControl w:val="1"/>
        <w:numPr>
          <w:ilvl w:val="1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134"/>
        </w:tabs>
        <w:spacing w:after="0" w:before="0" w:line="360" w:lineRule="auto"/>
        <w:ind w:left="709" w:right="0" w:firstLine="0"/>
        <w:jc w:val="both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отделение для детей младшего возраста № 4 государственного казенного учреждения социального обслуживания Пермского края «Центр помощи детям, оставшимся без попечения родителей» </w:t>
        <w:br w:type="textWrapping"/>
        <w:t xml:space="preserve">г. Перми.</w:t>
      </w:r>
    </w:p>
    <w:p w:rsidR="00000000" w:rsidDel="00000000" w:rsidP="00000000" w:rsidRDefault="00000000" w:rsidRPr="00000000" w14:paraId="00000058">
      <w:pPr>
        <w:keepNext w:val="0"/>
        <w:keepLines w:val="0"/>
        <w:widowControl w:val="1"/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134"/>
        </w:tabs>
        <w:spacing w:after="0" w:before="0" w:line="360" w:lineRule="auto"/>
        <w:ind w:left="0" w:right="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Государственное казенное учреждение социального обслуживания Пермского края «Центр помощи детям, оставшимся без попечения родителей» г. Березники:</w:t>
      </w:r>
    </w:p>
    <w:p w:rsidR="00000000" w:rsidDel="00000000" w:rsidP="00000000" w:rsidRDefault="00000000" w:rsidRPr="00000000" w14:paraId="00000059">
      <w:pPr>
        <w:keepNext w:val="0"/>
        <w:keepLines w:val="0"/>
        <w:widowControl w:val="1"/>
        <w:numPr>
          <w:ilvl w:val="1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134"/>
        </w:tabs>
        <w:spacing w:after="0" w:before="0" w:line="360" w:lineRule="auto"/>
        <w:ind w:left="709" w:right="0" w:firstLine="0"/>
        <w:jc w:val="both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отделение социальной реабилитации несовершеннолетних № 1 государственного казенного учреждения социального обслуживания Пермского края «Центр помощи детям, оставшимся без попечения родителей» г. Березники;</w:t>
      </w:r>
    </w:p>
    <w:p w:rsidR="00000000" w:rsidDel="00000000" w:rsidP="00000000" w:rsidRDefault="00000000" w:rsidRPr="00000000" w14:paraId="0000005A">
      <w:pPr>
        <w:keepNext w:val="0"/>
        <w:keepLines w:val="0"/>
        <w:widowControl w:val="1"/>
        <w:numPr>
          <w:ilvl w:val="1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134"/>
        </w:tabs>
        <w:spacing w:after="0" w:before="0" w:line="360" w:lineRule="auto"/>
        <w:ind w:left="709" w:right="0" w:firstLine="0"/>
        <w:jc w:val="both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отделение социальной реабилитации несовершеннолетних № 2 государственного казенного учреждения социального обслуживания Пермского края «Центр помощи детям, оставшимся без попечения родителей» г.  Березники;</w:t>
      </w:r>
    </w:p>
    <w:p w:rsidR="00000000" w:rsidDel="00000000" w:rsidP="00000000" w:rsidRDefault="00000000" w:rsidRPr="00000000" w14:paraId="0000005B">
      <w:pPr>
        <w:keepNext w:val="0"/>
        <w:keepLines w:val="0"/>
        <w:widowControl w:val="1"/>
        <w:numPr>
          <w:ilvl w:val="1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134"/>
        </w:tabs>
        <w:spacing w:after="0" w:before="0" w:line="360" w:lineRule="auto"/>
        <w:ind w:left="709" w:right="0" w:firstLine="0"/>
        <w:jc w:val="both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отделение для детей младшего возраста государственного казенного учреждения социального обслуживания Пермского края «Центр помощи детям, оставшимся без попечения родителей» г.  Березники.</w:t>
      </w:r>
    </w:p>
    <w:p w:rsidR="00000000" w:rsidDel="00000000" w:rsidP="00000000" w:rsidRDefault="00000000" w:rsidRPr="00000000" w14:paraId="0000005C">
      <w:pPr>
        <w:keepNext w:val="0"/>
        <w:keepLines w:val="0"/>
        <w:widowControl w:val="1"/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134"/>
        </w:tabs>
        <w:spacing w:after="0" w:before="0" w:line="360" w:lineRule="auto"/>
        <w:ind w:left="0" w:right="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Государственное казенное учреждение социального обслуживания Пермского края «Центр помощи детям, оставшимся без попечения родителей, </w:t>
        <w:br w:type="textWrapping"/>
        <w:t xml:space="preserve">с ограниченными возможностями здоровья» г. Перми.</w:t>
      </w:r>
    </w:p>
    <w:p w:rsidR="00000000" w:rsidDel="00000000" w:rsidP="00000000" w:rsidRDefault="00000000" w:rsidRPr="00000000" w14:paraId="0000005D">
      <w:pPr>
        <w:keepNext w:val="0"/>
        <w:keepLines w:val="0"/>
        <w:widowControl w:val="1"/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134"/>
        </w:tabs>
        <w:spacing w:after="0" w:before="0" w:line="360" w:lineRule="auto"/>
        <w:ind w:left="0" w:right="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Государственное казенное учреждение социального обслуживания Пермского края «Центр помощи детям, оставшимся без попечения родителей» г. Кудымкара:</w:t>
      </w:r>
    </w:p>
    <w:p w:rsidR="00000000" w:rsidDel="00000000" w:rsidP="00000000" w:rsidRDefault="00000000" w:rsidRPr="00000000" w14:paraId="0000005E">
      <w:pPr>
        <w:keepNext w:val="0"/>
        <w:keepLines w:val="0"/>
        <w:widowControl w:val="1"/>
        <w:numPr>
          <w:ilvl w:val="1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134"/>
        </w:tabs>
        <w:spacing w:after="0" w:before="0" w:line="360" w:lineRule="auto"/>
        <w:ind w:left="851" w:right="0" w:firstLine="0"/>
        <w:jc w:val="both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отделение длительного пребывания несовершеннолетних государственного казенного учреждения социального обслуживания Пермского края «Центр помощи детям, оставшимся без попечения родителей» г. Кудымкара;</w:t>
      </w:r>
    </w:p>
    <w:p w:rsidR="00000000" w:rsidDel="00000000" w:rsidP="00000000" w:rsidRDefault="00000000" w:rsidRPr="00000000" w14:paraId="0000005F">
      <w:pPr>
        <w:keepNext w:val="0"/>
        <w:keepLines w:val="0"/>
        <w:widowControl w:val="1"/>
        <w:numPr>
          <w:ilvl w:val="1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134"/>
        </w:tabs>
        <w:spacing w:after="0" w:before="0" w:line="360" w:lineRule="auto"/>
        <w:ind w:left="851" w:right="0" w:firstLine="0"/>
        <w:jc w:val="both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отделение для детей младшего возраста государственного казенного учреждения социального обслуживания Пермского края «Центр помощи детям, оставшимся без попечения родителей» г. Кудымкара.</w:t>
      </w:r>
    </w:p>
    <w:p w:rsidR="00000000" w:rsidDel="00000000" w:rsidP="00000000" w:rsidRDefault="00000000" w:rsidRPr="00000000" w14:paraId="00000060">
      <w:pPr>
        <w:keepNext w:val="0"/>
        <w:keepLines w:val="0"/>
        <w:widowControl w:val="1"/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134"/>
        </w:tabs>
        <w:spacing w:after="0" w:before="0" w:line="360" w:lineRule="auto"/>
        <w:ind w:left="0" w:right="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Государственное казенное учреждение социального обслуживания Пермского края «Центр помощи детям, оставшимся без попечения родителей» г. Кунгура:</w:t>
      </w:r>
    </w:p>
    <w:p w:rsidR="00000000" w:rsidDel="00000000" w:rsidP="00000000" w:rsidRDefault="00000000" w:rsidRPr="00000000" w14:paraId="00000061">
      <w:pPr>
        <w:keepNext w:val="0"/>
        <w:keepLines w:val="0"/>
        <w:widowControl w:val="1"/>
        <w:numPr>
          <w:ilvl w:val="1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134"/>
        </w:tabs>
        <w:spacing w:after="0" w:before="0" w:line="360" w:lineRule="auto"/>
        <w:ind w:left="709" w:right="0" w:firstLine="0"/>
        <w:jc w:val="both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отделение для детей младшего возраста государственного казенного учреждения социального обслуживания Пермского края «Центр помощи детям, оставшимся без попечения родителей» г. Кунгура.</w:t>
      </w:r>
    </w:p>
    <w:p w:rsidR="00000000" w:rsidDel="00000000" w:rsidP="00000000" w:rsidRDefault="00000000" w:rsidRPr="00000000" w14:paraId="00000062">
      <w:pPr>
        <w:keepNext w:val="0"/>
        <w:keepLines w:val="0"/>
        <w:widowControl w:val="1"/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134"/>
        </w:tabs>
        <w:spacing w:after="0" w:before="0" w:line="360" w:lineRule="auto"/>
        <w:ind w:left="0" w:right="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Государственное казенное учреждение социального обслуживания Пермского края «Центр помощи детям, оставшимся без попечения родителей» г. Чайковского:</w:t>
      </w:r>
    </w:p>
    <w:p w:rsidR="00000000" w:rsidDel="00000000" w:rsidP="00000000" w:rsidRDefault="00000000" w:rsidRPr="00000000" w14:paraId="00000063">
      <w:pPr>
        <w:keepNext w:val="0"/>
        <w:keepLines w:val="0"/>
        <w:widowControl w:val="1"/>
        <w:numPr>
          <w:ilvl w:val="1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134"/>
        </w:tabs>
        <w:spacing w:after="0" w:before="0" w:line="360" w:lineRule="auto"/>
        <w:ind w:left="709" w:right="0" w:firstLine="0"/>
        <w:jc w:val="both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отделение для детей младшего возраста государственного казенного учреждения социального обслуживания Пермского края «Центр помощи детям, оставшимся без попечения родителей» г. Чайковского.</w:t>
      </w:r>
    </w:p>
    <w:p w:rsidR="00000000" w:rsidDel="00000000" w:rsidP="00000000" w:rsidRDefault="00000000" w:rsidRPr="00000000" w14:paraId="00000064">
      <w:pPr>
        <w:keepNext w:val="0"/>
        <w:keepLines w:val="0"/>
        <w:widowControl w:val="1"/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134"/>
        </w:tabs>
        <w:spacing w:after="0" w:before="0" w:line="360" w:lineRule="auto"/>
        <w:ind w:left="0" w:right="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Государственное казенное учреждение социального обслуживания Пермского края «Центр помощи детям, оставшимся без попечения родителей» Ильинского района:</w:t>
      </w:r>
    </w:p>
    <w:p w:rsidR="00000000" w:rsidDel="00000000" w:rsidP="00000000" w:rsidRDefault="00000000" w:rsidRPr="00000000" w14:paraId="00000065">
      <w:pPr>
        <w:keepNext w:val="0"/>
        <w:keepLines w:val="0"/>
        <w:widowControl w:val="1"/>
        <w:numPr>
          <w:ilvl w:val="1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134"/>
        </w:tabs>
        <w:spacing w:after="0" w:before="0" w:line="360" w:lineRule="auto"/>
        <w:ind w:left="709" w:right="0" w:firstLine="0"/>
        <w:jc w:val="both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Карагайский филиал государственного казенного учреждения социального обслуживания Пермского края «Центр помощи детям, оставшимся без попечения родителей» Ильинского района;</w:t>
      </w:r>
    </w:p>
    <w:p w:rsidR="00000000" w:rsidDel="00000000" w:rsidP="00000000" w:rsidRDefault="00000000" w:rsidRPr="00000000" w14:paraId="00000066">
      <w:pPr>
        <w:keepNext w:val="0"/>
        <w:keepLines w:val="0"/>
        <w:widowControl w:val="1"/>
        <w:numPr>
          <w:ilvl w:val="1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134"/>
        </w:tabs>
        <w:spacing w:after="0" w:before="0" w:line="360" w:lineRule="auto"/>
        <w:ind w:left="709" w:right="0" w:firstLine="0"/>
        <w:jc w:val="both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Верещагинский филиал государственного казенного учреждения социального обслуживания Пермского края «Центр помощи детям, оставшимся без попечения родителей» Ильинского района.</w:t>
      </w:r>
    </w:p>
    <w:p w:rsidR="00000000" w:rsidDel="00000000" w:rsidP="00000000" w:rsidRDefault="00000000" w:rsidRPr="00000000" w14:paraId="00000067">
      <w:pPr>
        <w:keepNext w:val="0"/>
        <w:keepLines w:val="0"/>
        <w:widowControl w:val="1"/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134"/>
        </w:tabs>
        <w:spacing w:after="0" w:before="0" w:line="360" w:lineRule="auto"/>
        <w:ind w:left="0" w:right="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Государственное казенное учреждение социального обслуживания Пермского края «Социально-реабилитационный центр для несовершеннолетних»:</w:t>
      </w:r>
    </w:p>
    <w:p w:rsidR="00000000" w:rsidDel="00000000" w:rsidP="00000000" w:rsidRDefault="00000000" w:rsidRPr="00000000" w14:paraId="00000068">
      <w:pPr>
        <w:keepNext w:val="0"/>
        <w:keepLines w:val="0"/>
        <w:widowControl w:val="1"/>
        <w:numPr>
          <w:ilvl w:val="1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134"/>
        </w:tabs>
        <w:spacing w:after="0" w:before="0" w:line="360" w:lineRule="auto"/>
        <w:ind w:left="709" w:right="0" w:firstLine="0"/>
        <w:jc w:val="both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филиал «Доверие» государственного казенного учреждения социального обслуживания Пермского края «Социально-реабилитационный центр для несовершеннолетних»;</w:t>
      </w:r>
    </w:p>
    <w:p w:rsidR="00000000" w:rsidDel="00000000" w:rsidP="00000000" w:rsidRDefault="00000000" w:rsidRPr="00000000" w14:paraId="00000069">
      <w:pPr>
        <w:keepNext w:val="0"/>
        <w:keepLines w:val="0"/>
        <w:widowControl w:val="1"/>
        <w:numPr>
          <w:ilvl w:val="1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134"/>
        </w:tabs>
        <w:spacing w:after="0" w:before="0" w:line="360" w:lineRule="auto"/>
        <w:ind w:left="709" w:right="0" w:firstLine="0"/>
        <w:jc w:val="both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филиал «Родник» государственного казенного учреждения социального обслуживания Пермского края «Социально-реабилитационный центр для несовершеннолетних»;</w:t>
      </w:r>
    </w:p>
    <w:p w:rsidR="00000000" w:rsidDel="00000000" w:rsidP="00000000" w:rsidRDefault="00000000" w:rsidRPr="00000000" w14:paraId="0000006A">
      <w:pPr>
        <w:keepNext w:val="0"/>
        <w:keepLines w:val="0"/>
        <w:widowControl w:val="1"/>
        <w:numPr>
          <w:ilvl w:val="1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134"/>
        </w:tabs>
        <w:spacing w:after="0" w:before="0" w:line="360" w:lineRule="auto"/>
        <w:ind w:left="709" w:right="0" w:firstLine="0"/>
        <w:jc w:val="both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филиал «Милосердие» государственного казенного учреждения социального обслуживания Пермского края «Социально-реабилитационный центр для несовершеннолетних»;</w:t>
      </w:r>
    </w:p>
    <w:p w:rsidR="00000000" w:rsidDel="00000000" w:rsidP="00000000" w:rsidRDefault="00000000" w:rsidRPr="00000000" w14:paraId="0000006B">
      <w:pPr>
        <w:keepNext w:val="0"/>
        <w:keepLines w:val="0"/>
        <w:widowControl w:val="1"/>
        <w:numPr>
          <w:ilvl w:val="1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134"/>
        </w:tabs>
        <w:spacing w:after="0" w:before="0" w:line="360" w:lineRule="auto"/>
        <w:ind w:left="709" w:right="0" w:firstLine="0"/>
        <w:jc w:val="both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филиал «Росинка» государственного казенного учреждения социального обслуживания Пермского края «Социально-реабилитационный центр для несовершеннолетних».</w:t>
      </w:r>
    </w:p>
    <w:p w:rsidR="00000000" w:rsidDel="00000000" w:rsidP="00000000" w:rsidRDefault="00000000" w:rsidRPr="00000000" w14:paraId="0000006C">
      <w:pPr>
        <w:keepNext w:val="0"/>
        <w:keepLines w:val="0"/>
        <w:widowControl w:val="1"/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134"/>
        </w:tabs>
        <w:spacing w:after="0" w:before="0" w:line="360" w:lineRule="auto"/>
        <w:ind w:left="0" w:right="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Государственное казенное учреждение социального обслуживания Пермского края «Осинский детский дом – интернат для умственно отсталых детей».</w:t>
      </w:r>
    </w:p>
    <w:p w:rsidR="00000000" w:rsidDel="00000000" w:rsidP="00000000" w:rsidRDefault="00000000" w:rsidRPr="00000000" w14:paraId="0000006D">
      <w:pPr>
        <w:keepNext w:val="0"/>
        <w:keepLines w:val="0"/>
        <w:widowControl w:val="1"/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134"/>
        </w:tabs>
        <w:spacing w:after="0" w:before="0" w:line="360" w:lineRule="auto"/>
        <w:ind w:left="0" w:right="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Государственное казенное учреждение социального обслуживания Пермского края «Рудничный детский дом – интернат для умственно отсталых детей».</w:t>
      </w:r>
    </w:p>
    <w:p w:rsidR="00000000" w:rsidDel="00000000" w:rsidP="00000000" w:rsidRDefault="00000000" w:rsidRPr="00000000" w14:paraId="0000006E">
      <w:pPr>
        <w:keepNext w:val="0"/>
        <w:keepLines w:val="0"/>
        <w:widowControl w:val="1"/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134"/>
        </w:tabs>
        <w:spacing w:after="0" w:before="0" w:line="360" w:lineRule="auto"/>
        <w:ind w:left="0" w:right="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Государственное бюджетное учреждение Пермского края «Центр социальной адаптации» г. Перми.</w:t>
      </w:r>
    </w:p>
    <w:p w:rsidR="00000000" w:rsidDel="00000000" w:rsidP="00000000" w:rsidRDefault="00000000" w:rsidRPr="00000000" w14:paraId="0000006F">
      <w:pPr>
        <w:keepNext w:val="0"/>
        <w:keepLines w:val="0"/>
        <w:widowControl w:val="1"/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134"/>
        </w:tabs>
        <w:spacing w:after="0" w:before="0" w:line="360" w:lineRule="auto"/>
        <w:ind w:left="0" w:right="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ООО «Управляющая компания «Новолетие» (г. Пермь, г. Лысьва, </w:t>
        <w:br w:type="textWrapping"/>
        <w:t xml:space="preserve">г. Березники, Коми-пермяцкий автономный округ, с. Карагай, г. Чусовой, </w:t>
        <w:br w:type="textWrapping"/>
        <w:t xml:space="preserve">г. Чердынь, г. Кизел, г. Чайковский, г. Гремячинск, г. Губаха, г. Соликамск, </w:t>
        <w:br w:type="textWrapping"/>
        <w:t xml:space="preserve">п. Ильинский, г. Верещагино, г. Нытва, г. Краснокамск, г. Добрянка, </w:t>
        <w:br w:type="textWrapping"/>
        <w:t xml:space="preserve">г. Горнозаводск, с. Барда, с. Орда, с. Сива, г. Чернушка, с. Усть-Кишерть, </w:t>
        <w:br w:type="textWrapping"/>
        <w:t xml:space="preserve">с. Большая Сосновая, пгт. Суксун, с. Уинское, г. Александровск, с. Елово, </w:t>
        <w:br w:type="textWrapping"/>
        <w:t xml:space="preserve">пгт. Октябрьский, п. Куеда, г. Оханск, г. Очер, с. Частые, с. Березовка, г. Оса, </w:t>
        <w:br w:type="textWrapping"/>
        <w:t xml:space="preserve">г. Чернушка).</w:t>
      </w:r>
    </w:p>
    <w:p w:rsidR="00000000" w:rsidDel="00000000" w:rsidP="00000000" w:rsidRDefault="00000000" w:rsidRPr="00000000" w14:paraId="00000070">
      <w:pPr>
        <w:keepNext w:val="0"/>
        <w:keepLines w:val="0"/>
        <w:widowControl w:val="1"/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134"/>
        </w:tabs>
        <w:spacing w:after="0" w:before="0" w:line="360" w:lineRule="auto"/>
        <w:ind w:left="0" w:right="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ООО «Акцепт» (г. Соликамск, г. Красновишерск).</w:t>
      </w:r>
    </w:p>
    <w:p w:rsidR="00000000" w:rsidDel="00000000" w:rsidP="00000000" w:rsidRDefault="00000000" w:rsidRPr="00000000" w14:paraId="00000071">
      <w:pPr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Целью проведения независимой оценки является проверка качества</w:t>
      </w:r>
      <w:r w:rsidDel="00000000" w:rsidR="00000000" w:rsidRPr="00000000">
        <w:rPr>
          <w:rFonts w:ascii="Quattrocento Sans" w:cs="Quattrocento Sans" w:eastAsia="Quattrocento Sans" w:hAnsi="Quattrocento Sans"/>
          <w:sz w:val="24"/>
          <w:szCs w:val="24"/>
          <w:rtl w:val="0"/>
        </w:rPr>
        <w:t xml:space="preserve"> </w:t>
        <w:br w:type="textWrapping"/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и своевременности предоставления социальных услуг несовершеннолетним гражданам, оказавшимся в трудной жизненной ситуации, признанным нуждающимися, детям-инвалидам, гражданам пожилого возраста </w:t>
        <w:br w:type="textWrapping"/>
        <w:t xml:space="preserve">и инвалидам.</w:t>
      </w:r>
    </w:p>
    <w:p w:rsidR="00000000" w:rsidDel="00000000" w:rsidP="00000000" w:rsidRDefault="00000000" w:rsidRPr="00000000" w14:paraId="00000073">
      <w:pPr>
        <w:spacing w:after="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Проведение независимой оценки включает решение следующих задач:</w:t>
      </w:r>
    </w:p>
    <w:p w:rsidR="00000000" w:rsidDel="00000000" w:rsidP="00000000" w:rsidRDefault="00000000" w:rsidRPr="00000000" w14:paraId="00000074">
      <w:pPr>
        <w:keepNext w:val="0"/>
        <w:keepLines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709"/>
        <w:jc w:val="both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Оценка открытости и доступности информации о поставщике социальных услуг;</w:t>
      </w:r>
    </w:p>
    <w:p w:rsidR="00000000" w:rsidDel="00000000" w:rsidP="00000000" w:rsidRDefault="00000000" w:rsidRPr="00000000" w14:paraId="00000075">
      <w:pPr>
        <w:keepNext w:val="0"/>
        <w:keepLines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709"/>
        <w:jc w:val="both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Оценка комфортности условий предоставления услуг;</w:t>
      </w:r>
    </w:p>
    <w:p w:rsidR="00000000" w:rsidDel="00000000" w:rsidP="00000000" w:rsidRDefault="00000000" w:rsidRPr="00000000" w14:paraId="00000076">
      <w:pPr>
        <w:keepNext w:val="0"/>
        <w:keepLines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709"/>
        <w:jc w:val="both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Оценка доступности услуг для инвалидов;</w:t>
      </w:r>
    </w:p>
    <w:p w:rsidR="00000000" w:rsidDel="00000000" w:rsidP="00000000" w:rsidRDefault="00000000" w:rsidRPr="00000000" w14:paraId="00000077">
      <w:pPr>
        <w:keepNext w:val="0"/>
        <w:keepLines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709"/>
        <w:jc w:val="both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Оценка доброжелательности и вежливости сотрудников поставщиков социальных услуг;</w:t>
      </w:r>
    </w:p>
    <w:p w:rsidR="00000000" w:rsidDel="00000000" w:rsidP="00000000" w:rsidRDefault="00000000" w:rsidRPr="00000000" w14:paraId="00000078">
      <w:pPr>
        <w:keepNext w:val="0"/>
        <w:keepLines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709"/>
        <w:jc w:val="both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Оценка удовлетворённости условиями оказания услуг.</w:t>
      </w:r>
    </w:p>
    <w:p w:rsidR="00000000" w:rsidDel="00000000" w:rsidP="00000000" w:rsidRDefault="00000000" w:rsidRPr="00000000" w14:paraId="00000079">
      <w:pPr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Правовую основу для проведения независимой оценки качества услуг составили следующие нормативные акты:</w:t>
      </w:r>
    </w:p>
    <w:p w:rsidR="00000000" w:rsidDel="00000000" w:rsidP="00000000" w:rsidRDefault="00000000" w:rsidRPr="00000000" w14:paraId="0000007B">
      <w:pPr>
        <w:keepNext w:val="0"/>
        <w:keepLines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Федеральный закон от 28 декабря 2013г. № 442-ФЗ «Об основах социального обслуживания граждан в Российской Федерации»;</w:t>
      </w:r>
    </w:p>
    <w:p w:rsidR="00000000" w:rsidDel="00000000" w:rsidP="00000000" w:rsidRDefault="00000000" w:rsidRPr="00000000" w14:paraId="0000007C">
      <w:pPr>
        <w:keepNext w:val="0"/>
        <w:keepLines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Постановление Правительства Российской Федерации </w:t>
        <w:br w:type="textWrapping"/>
        <w:t xml:space="preserve">от 24 ноября 2014 г. № 1236 «Об утверждении примерного перечня социальных услуг по видам социальных услуг»;</w:t>
      </w:r>
    </w:p>
    <w:p w:rsidR="00000000" w:rsidDel="00000000" w:rsidP="00000000" w:rsidRDefault="00000000" w:rsidRPr="00000000" w14:paraId="0000007D">
      <w:pPr>
        <w:keepNext w:val="0"/>
        <w:keepLines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Постановление Правительства Российской Федерации </w:t>
        <w:br w:type="textWrapping"/>
        <w:t xml:space="preserve">от 24 ноября 2014 г. № 1239 «Об утверждении Правил размещения </w:t>
        <w:br w:type="textWrapping"/>
        <w:t xml:space="preserve">и обновления информации о поставщике социальных услуг на официальном сайте поставщика социальных услуг и информационно-телекоммуникационной сети «Интернет»»;</w:t>
      </w:r>
    </w:p>
    <w:p w:rsidR="00000000" w:rsidDel="00000000" w:rsidP="00000000" w:rsidRDefault="00000000" w:rsidRPr="00000000" w14:paraId="0000007E">
      <w:pPr>
        <w:keepNext w:val="0"/>
        <w:keepLines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Приказ Министерства труда и социальной защиты Российской Федерации от 17 ноября 2014 г. № 886н «Об утверждении Порядка размещения на официальном сайте поставщика социальных услуг </w:t>
        <w:br w:type="textWrapping"/>
        <w:t xml:space="preserve">в информационно-телекоммуникационной сети «Интернет» и обновления информации об этом поставщике (в том числе содержания указанной информации и формы ее предоставления)»;</w:t>
      </w:r>
    </w:p>
    <w:p w:rsidR="00000000" w:rsidDel="00000000" w:rsidP="00000000" w:rsidRDefault="00000000" w:rsidRPr="00000000" w14:paraId="0000007F">
      <w:pPr>
        <w:keepNext w:val="0"/>
        <w:keepLines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Приказ Министерства социального развития Пермского края </w:t>
        <w:br w:type="textWrapping"/>
        <w:t xml:space="preserve">от 31 октября 2014 г. № СЭД-33-01-03-556 «Об утверждении порядка предоставления социальных услуг поставщиками социальных услуг </w:t>
        <w:br w:type="textWrapping"/>
        <w:t xml:space="preserve">в стационарной форме социального обслуживания»;</w:t>
      </w:r>
    </w:p>
    <w:p w:rsidR="00000000" w:rsidDel="00000000" w:rsidP="00000000" w:rsidRDefault="00000000" w:rsidRPr="00000000" w14:paraId="00000080">
      <w:pPr>
        <w:keepNext w:val="0"/>
        <w:keepLines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Приказ Министерства социального развития Пермского края </w:t>
        <w:br w:type="textWrapping"/>
        <w:t xml:space="preserve">от 04 ноября 2014 г. № СЭД-33-01-03-558 «Об утверждении порядка предоставления социальных услуг в форме социального обслуживания </w:t>
        <w:br w:type="textWrapping"/>
        <w:t xml:space="preserve">на дому поставщиками социальных услуг».</w:t>
      </w:r>
    </w:p>
    <w:p w:rsidR="00000000" w:rsidDel="00000000" w:rsidP="00000000" w:rsidRDefault="00000000" w:rsidRPr="00000000" w14:paraId="0000008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pStyle w:val="Heading1"/>
        <w:numPr>
          <w:ilvl w:val="0"/>
          <w:numId w:val="9"/>
        </w:numPr>
        <w:spacing w:before="0" w:line="360" w:lineRule="auto"/>
        <w:ind w:left="1080" w:hanging="720"/>
        <w:jc w:val="center"/>
        <w:rPr>
          <w:color w:val="000000"/>
        </w:rPr>
      </w:pPr>
      <w:bookmarkStart w:colFirst="0" w:colLast="0" w:name="_1fob9te" w:id="2"/>
      <w:bookmarkEnd w:id="2"/>
      <w:r w:rsidDel="00000000" w:rsidR="00000000" w:rsidRPr="00000000">
        <w:rPr>
          <w:color w:val="000000"/>
          <w:rtl w:val="0"/>
        </w:rPr>
        <w:t xml:space="preserve">Методика проведения независимой оценки. Критерии оценки.</w:t>
      </w:r>
    </w:p>
    <w:p w:rsidR="00000000" w:rsidDel="00000000" w:rsidP="00000000" w:rsidRDefault="00000000" w:rsidRPr="00000000" w14:paraId="0000008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08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В связи с сложившейся эпидемиологической ситуацией в Пермском крае независимая оценка проводилась в дистанционной форме.  </w:t>
      </w:r>
    </w:p>
    <w:p w:rsidR="00000000" w:rsidDel="00000000" w:rsidP="00000000" w:rsidRDefault="00000000" w:rsidRPr="00000000" w14:paraId="00000085">
      <w:pPr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Независимая оценка качества услуг проводилась по следующим параметрам:</w:t>
      </w:r>
    </w:p>
    <w:p w:rsidR="00000000" w:rsidDel="00000000" w:rsidP="00000000" w:rsidRDefault="00000000" w:rsidRPr="00000000" w14:paraId="00000086">
      <w:pPr>
        <w:spacing w:after="0" w:before="120" w:line="360" w:lineRule="auto"/>
        <w:ind w:firstLine="709"/>
        <w:jc w:val="both"/>
        <w:rPr>
          <w:rFonts w:ascii="Times New Roman" w:cs="Times New Roman" w:eastAsia="Times New Roman" w:hAnsi="Times New Roman"/>
          <w:i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8"/>
          <w:szCs w:val="28"/>
          <w:rtl w:val="0"/>
        </w:rPr>
        <w:t xml:space="preserve">1)</w:t>
        <w:tab/>
        <w:t xml:space="preserve">Оценка открытости и доступности информации об организации социального обслуживания. </w:t>
      </w:r>
    </w:p>
    <w:p w:rsidR="00000000" w:rsidDel="00000000" w:rsidP="00000000" w:rsidRDefault="00000000" w:rsidRPr="00000000" w14:paraId="00000087">
      <w:pPr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Процедура оценки: </w:t>
      </w:r>
    </w:p>
    <w:p w:rsidR="00000000" w:rsidDel="00000000" w:rsidP="00000000" w:rsidRDefault="00000000" w:rsidRPr="00000000" w14:paraId="00000088">
      <w:pPr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-   анализ 15 сайтов поставщиков социальных услуг методом контент-анализа;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- проведение эксперимента – обращение к организациям-поставщикам социальных услуг дистанционными способами (по электронной почте, </w:t>
        <w:br w:type="textWrapping"/>
        <w:t xml:space="preserve">с помощью электронных сервисов – подачи электронного обращения (жалобы, предложения). </w:t>
      </w:r>
    </w:p>
    <w:p w:rsidR="00000000" w:rsidDel="00000000" w:rsidP="00000000" w:rsidRDefault="00000000" w:rsidRPr="00000000" w14:paraId="0000008A">
      <w:pPr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- анализ информационных стендов организаций - поставщиков социальных услуг, методом наблюдения. </w:t>
      </w:r>
    </w:p>
    <w:p w:rsidR="00000000" w:rsidDel="00000000" w:rsidP="00000000" w:rsidRDefault="00000000" w:rsidRPr="00000000" w14:paraId="0000008B">
      <w:pPr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- анализ степени удовлетворенности информационной открытостью </w:t>
        <w:br w:type="textWrapping"/>
        <w:t xml:space="preserve">и доступностью организаций и учреждений методом онлайн анкетирования получателей социальных услуг.</w:t>
      </w:r>
    </w:p>
    <w:p w:rsidR="00000000" w:rsidDel="00000000" w:rsidP="00000000" w:rsidRDefault="00000000" w:rsidRPr="00000000" w14:paraId="0000008C">
      <w:pPr>
        <w:spacing w:after="0" w:before="120" w:line="360" w:lineRule="auto"/>
        <w:ind w:firstLine="709"/>
        <w:jc w:val="both"/>
        <w:rPr>
          <w:rFonts w:ascii="Times New Roman" w:cs="Times New Roman" w:eastAsia="Times New Roman" w:hAnsi="Times New Roman"/>
          <w:i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8"/>
          <w:szCs w:val="28"/>
          <w:rtl w:val="0"/>
        </w:rPr>
        <w:t xml:space="preserve">2)</w:t>
        <w:tab/>
        <w:t xml:space="preserve">Оценка комфортности условий предоставления социальных услуг и доступность их получения:</w:t>
      </w:r>
    </w:p>
    <w:p w:rsidR="00000000" w:rsidDel="00000000" w:rsidP="00000000" w:rsidRDefault="00000000" w:rsidRPr="00000000" w14:paraId="0000008D">
      <w:pPr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Процедура оценки: </w:t>
      </w:r>
    </w:p>
    <w:p w:rsidR="00000000" w:rsidDel="00000000" w:rsidP="00000000" w:rsidRDefault="00000000" w:rsidRPr="00000000" w14:paraId="0000008E">
      <w:pPr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- оценка доступной среды для маломобильных групп населения дистанционным методом; </w:t>
      </w:r>
    </w:p>
    <w:p w:rsidR="00000000" w:rsidDel="00000000" w:rsidP="00000000" w:rsidRDefault="00000000" w:rsidRPr="00000000" w14:paraId="0000008F">
      <w:pPr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- оценка наличия и оборудования помещений в организациях и учреждениях для предоставления социальных услуг дистанционным методом;</w:t>
      </w:r>
    </w:p>
    <w:p w:rsidR="00000000" w:rsidDel="00000000" w:rsidP="00000000" w:rsidRDefault="00000000" w:rsidRPr="00000000" w14:paraId="00000090">
      <w:pPr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- оценка удовлетворенности получателей социальных услуг доступностью среды (помещений для предоставления услуг внутри учреждения и благоустройством его территории) методом онлайн анкетирования. </w:t>
      </w:r>
    </w:p>
    <w:p w:rsidR="00000000" w:rsidDel="00000000" w:rsidP="00000000" w:rsidRDefault="00000000" w:rsidRPr="00000000" w14:paraId="00000091">
      <w:pPr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i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i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8"/>
          <w:szCs w:val="28"/>
          <w:rtl w:val="0"/>
        </w:rPr>
        <w:t xml:space="preserve">3)</w:t>
        <w:tab/>
        <w:t xml:space="preserve">Оценка доступности услуг для инвалидов:</w:t>
      </w:r>
    </w:p>
    <w:p w:rsidR="00000000" w:rsidDel="00000000" w:rsidP="00000000" w:rsidRDefault="00000000" w:rsidRPr="00000000" w14:paraId="00000093">
      <w:pPr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- методом дистанционного изучения помещений и прилегающей территории и последующее сопоставление с требованиями доступной среды; </w:t>
      </w:r>
    </w:p>
    <w:p w:rsidR="00000000" w:rsidDel="00000000" w:rsidP="00000000" w:rsidRDefault="00000000" w:rsidRPr="00000000" w14:paraId="00000094">
      <w:pPr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- методом дистанционного анкетирования получателей социальных услуг; </w:t>
      </w:r>
    </w:p>
    <w:p w:rsidR="00000000" w:rsidDel="00000000" w:rsidP="00000000" w:rsidRDefault="00000000" w:rsidRPr="00000000" w14:paraId="00000095">
      <w:pPr>
        <w:spacing w:after="0" w:before="120" w:line="360" w:lineRule="auto"/>
        <w:ind w:firstLine="709"/>
        <w:jc w:val="both"/>
        <w:rPr>
          <w:rFonts w:ascii="Times New Roman" w:cs="Times New Roman" w:eastAsia="Times New Roman" w:hAnsi="Times New Roman"/>
          <w:i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8"/>
          <w:szCs w:val="28"/>
          <w:rtl w:val="0"/>
        </w:rPr>
        <w:t xml:space="preserve">4)</w:t>
        <w:tab/>
        <w:t xml:space="preserve">Оценка доброжелательности, вежливости, компетентности работников организаций социального обслуживания:</w:t>
      </w:r>
    </w:p>
    <w:p w:rsidR="00000000" w:rsidDel="00000000" w:rsidP="00000000" w:rsidRDefault="00000000" w:rsidRPr="00000000" w14:paraId="00000096">
      <w:pPr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- методом дистанционного анкетирования получателей услуг; </w:t>
      </w:r>
    </w:p>
    <w:p w:rsidR="00000000" w:rsidDel="00000000" w:rsidP="00000000" w:rsidRDefault="00000000" w:rsidRPr="00000000" w14:paraId="00000097">
      <w:pPr>
        <w:spacing w:after="0" w:before="120" w:line="360" w:lineRule="auto"/>
        <w:ind w:firstLine="709"/>
        <w:jc w:val="both"/>
        <w:rPr>
          <w:rFonts w:ascii="Times New Roman" w:cs="Times New Roman" w:eastAsia="Times New Roman" w:hAnsi="Times New Roman"/>
          <w:i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8"/>
          <w:szCs w:val="28"/>
          <w:rtl w:val="0"/>
        </w:rPr>
        <w:t xml:space="preserve">5)</w:t>
        <w:tab/>
        <w:t xml:space="preserve">Оценка удовлетворенности качеством оказания услуг получателей социальных услуг:</w:t>
      </w:r>
    </w:p>
    <w:p w:rsidR="00000000" w:rsidDel="00000000" w:rsidP="00000000" w:rsidRDefault="00000000" w:rsidRPr="00000000" w14:paraId="00000098">
      <w:pPr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- методом дистанционного анкетирования получателей услуг.</w:t>
      </w:r>
    </w:p>
    <w:p w:rsidR="00000000" w:rsidDel="00000000" w:rsidP="00000000" w:rsidRDefault="00000000" w:rsidRPr="00000000" w14:paraId="00000099">
      <w:pPr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A">
      <w:pPr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При проведении независимой оценки качества всего было опрошено 1112 получателей социальных услуг, получающих услуги в стационарном (356 человек) и надомном (756 человек) формате (анкетирование получателей социальных услуг проводилось дистанционно квалифицированными психологами в момент проведения независимой оценки качества). </w:t>
      </w:r>
    </w:p>
    <w:p w:rsidR="00000000" w:rsidDel="00000000" w:rsidP="00000000" w:rsidRDefault="00000000" w:rsidRPr="00000000" w14:paraId="0000009B">
      <w:pPr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C">
      <w:pPr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По итогам проведения независимой оценки были составлены следующие рейтинги (см. Приложение):</w:t>
      </w:r>
    </w:p>
    <w:p w:rsidR="00000000" w:rsidDel="00000000" w:rsidP="00000000" w:rsidRDefault="00000000" w:rsidRPr="00000000" w14:paraId="0000009D">
      <w:pPr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•</w:t>
        <w:tab/>
        <w:t xml:space="preserve">Рейтинг информационной открытости учреждений;</w:t>
      </w:r>
    </w:p>
    <w:p w:rsidR="00000000" w:rsidDel="00000000" w:rsidP="00000000" w:rsidRDefault="00000000" w:rsidRPr="00000000" w14:paraId="0000009E">
      <w:pPr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•</w:t>
        <w:tab/>
        <w:t xml:space="preserve">Рейтинг комфортности учреждений;</w:t>
      </w:r>
    </w:p>
    <w:p w:rsidR="00000000" w:rsidDel="00000000" w:rsidP="00000000" w:rsidRDefault="00000000" w:rsidRPr="00000000" w14:paraId="0000009F">
      <w:pPr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•</w:t>
        <w:tab/>
        <w:t xml:space="preserve">Рейтинг доброжелательности, вежливости сотрудников учреждения;</w:t>
      </w:r>
    </w:p>
    <w:p w:rsidR="00000000" w:rsidDel="00000000" w:rsidP="00000000" w:rsidRDefault="00000000" w:rsidRPr="00000000" w14:paraId="000000A0">
      <w:pPr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•</w:t>
        <w:tab/>
        <w:t xml:space="preserve">Рейтинг доступности услуг для инвалидов;</w:t>
      </w:r>
    </w:p>
    <w:p w:rsidR="00000000" w:rsidDel="00000000" w:rsidP="00000000" w:rsidRDefault="00000000" w:rsidRPr="00000000" w14:paraId="000000A1">
      <w:pPr>
        <w:keepNext w:val="0"/>
        <w:keepLines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418" w:right="0" w:hanging="709"/>
        <w:jc w:val="both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Рейтинг удовлетворенности оказанием услуг;</w:t>
      </w:r>
    </w:p>
    <w:p w:rsidR="00000000" w:rsidDel="00000000" w:rsidP="00000000" w:rsidRDefault="00000000" w:rsidRPr="00000000" w14:paraId="000000A2">
      <w:pPr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•</w:t>
        <w:tab/>
        <w:t xml:space="preserve">Итоговый рейтинг (суммарный по всем показателям).</w:t>
      </w:r>
    </w:p>
    <w:p w:rsidR="00000000" w:rsidDel="00000000" w:rsidP="00000000" w:rsidRDefault="00000000" w:rsidRPr="00000000" w14:paraId="000000A3">
      <w:pPr>
        <w:pStyle w:val="Heading1"/>
        <w:spacing w:before="0" w:line="360" w:lineRule="auto"/>
        <w:jc w:val="center"/>
        <w:rPr>
          <w:color w:val="000000"/>
        </w:rPr>
      </w:pPr>
      <w:bookmarkStart w:colFirst="0" w:colLast="0" w:name="_3znysh7" w:id="3"/>
      <w:bookmarkEnd w:id="3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4">
      <w:pPr>
        <w:pStyle w:val="Heading1"/>
        <w:spacing w:before="0" w:line="360" w:lineRule="auto"/>
        <w:jc w:val="center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Критерии оценки</w:t>
      </w:r>
    </w:p>
    <w:p w:rsidR="00000000" w:rsidDel="00000000" w:rsidP="00000000" w:rsidRDefault="00000000" w:rsidRPr="00000000" w14:paraId="000000A5">
      <w:pPr>
        <w:spacing w:after="0" w:line="36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6">
      <w:pPr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i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8"/>
          <w:szCs w:val="28"/>
          <w:rtl w:val="0"/>
        </w:rPr>
        <w:tab/>
        <w:t xml:space="preserve">I. Показатели, характеризующие открытость и доступность информации об организации (учреждении).</w:t>
      </w:r>
    </w:p>
    <w:p w:rsidR="00000000" w:rsidDel="00000000" w:rsidP="00000000" w:rsidRDefault="00000000" w:rsidRPr="00000000" w14:paraId="000000A7">
      <w:pPr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1.1.</w:t>
        <w:tab/>
        <w:t xml:space="preserve">Соответствие информации о деятельности организации (учреждения), размещенной на общедоступных информационных ресурсах, ее содержанию и порядку (форме) размещения, установленным нормативными правовыми актами:</w:t>
      </w:r>
    </w:p>
    <w:p w:rsidR="00000000" w:rsidDel="00000000" w:rsidP="00000000" w:rsidRDefault="00000000" w:rsidRPr="00000000" w14:paraId="000000A8">
      <w:pPr>
        <w:keepNext w:val="0"/>
        <w:keepLines w:val="0"/>
        <w:widowControl w:val="1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429" w:right="0" w:hanging="360"/>
        <w:jc w:val="both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на информационных стендах в помещении организации (учреждения);</w:t>
      </w:r>
    </w:p>
    <w:p w:rsidR="00000000" w:rsidDel="00000000" w:rsidP="00000000" w:rsidRDefault="00000000" w:rsidRPr="00000000" w14:paraId="000000A9">
      <w:pPr>
        <w:keepNext w:val="0"/>
        <w:keepLines w:val="0"/>
        <w:widowControl w:val="1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429" w:right="0" w:hanging="360"/>
        <w:jc w:val="both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на официальном сайте организации (учреждения) в информационно-телекоммуникационной сети "Интернет" (далее - официальный сайт организации (учреждения).</w:t>
      </w:r>
    </w:p>
    <w:p w:rsidR="00000000" w:rsidDel="00000000" w:rsidP="00000000" w:rsidRDefault="00000000" w:rsidRPr="00000000" w14:paraId="000000AA">
      <w:pPr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1.2.</w:t>
        <w:tab/>
        <w:t xml:space="preserve">Наличие на официальном сайте организации (учреждения) информации о дистанционных способах обратной связи и взаимодействия с получателями услуг и их функционирование:</w:t>
      </w:r>
    </w:p>
    <w:p w:rsidR="00000000" w:rsidDel="00000000" w:rsidP="00000000" w:rsidRDefault="00000000" w:rsidRPr="00000000" w14:paraId="000000AB">
      <w:pPr>
        <w:keepNext w:val="0"/>
        <w:keepLines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429" w:right="0" w:hanging="360"/>
        <w:jc w:val="both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телефона;</w:t>
      </w:r>
    </w:p>
    <w:p w:rsidR="00000000" w:rsidDel="00000000" w:rsidP="00000000" w:rsidRDefault="00000000" w:rsidRPr="00000000" w14:paraId="000000AC">
      <w:pPr>
        <w:keepNext w:val="0"/>
        <w:keepLines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429" w:right="0" w:hanging="360"/>
        <w:jc w:val="both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электронной почты;</w:t>
      </w:r>
    </w:p>
    <w:p w:rsidR="00000000" w:rsidDel="00000000" w:rsidP="00000000" w:rsidRDefault="00000000" w:rsidRPr="00000000" w14:paraId="000000AD">
      <w:pPr>
        <w:keepNext w:val="0"/>
        <w:keepLines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429" w:right="0" w:hanging="360"/>
        <w:jc w:val="both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электронных сервисов (форма для подачи электронного обращения (жалобы, предложения), получение консультации по оказываемым услугам и пр.);</w:t>
      </w:r>
    </w:p>
    <w:p w:rsidR="00000000" w:rsidDel="00000000" w:rsidP="00000000" w:rsidRDefault="00000000" w:rsidRPr="00000000" w14:paraId="000000AE">
      <w:pPr>
        <w:keepNext w:val="0"/>
        <w:keepLines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429" w:right="0" w:hanging="360"/>
        <w:jc w:val="both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раздела "Часто задаваемые вопросы";</w:t>
      </w:r>
    </w:p>
    <w:p w:rsidR="00000000" w:rsidDel="00000000" w:rsidP="00000000" w:rsidRDefault="00000000" w:rsidRPr="00000000" w14:paraId="000000AF">
      <w:pPr>
        <w:keepNext w:val="0"/>
        <w:keepLines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429" w:right="0" w:hanging="360"/>
        <w:jc w:val="both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технической возможности выражения получателем услуг мнения о качестве условий оказания услуг организацией (учреждением) (наличие анкеты для опроса граждан или гиперссылки на нее).</w:t>
      </w:r>
    </w:p>
    <w:p w:rsidR="00000000" w:rsidDel="00000000" w:rsidP="00000000" w:rsidRDefault="00000000" w:rsidRPr="00000000" w14:paraId="000000B0">
      <w:pPr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1.3.</w:t>
        <w:tab/>
        <w:t xml:space="preserve">Доля получателей услуг, удовлетворенных открытостью, полнотой и доступностью информации о деятельности организации (учреждения), размещенной на информационных стендах в помещении организации (учреждения), на официальном сайте организации (учреждения) (в % от общего числа опрошенных получателей услуг).</w:t>
      </w:r>
    </w:p>
    <w:p w:rsidR="00000000" w:rsidDel="00000000" w:rsidP="00000000" w:rsidRDefault="00000000" w:rsidRPr="00000000" w14:paraId="000000B1">
      <w:pPr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2">
      <w:pPr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i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ab/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8"/>
          <w:szCs w:val="28"/>
          <w:rtl w:val="0"/>
        </w:rPr>
        <w:t xml:space="preserve">II. Показатели, характеризующие комфортность условий предоставления услуг, в том числе время ожидания предоставления услуг.</w:t>
      </w:r>
    </w:p>
    <w:p w:rsidR="00000000" w:rsidDel="00000000" w:rsidP="00000000" w:rsidRDefault="00000000" w:rsidRPr="00000000" w14:paraId="000000B3">
      <w:pPr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2.1.</w:t>
        <w:tab/>
        <w:t xml:space="preserve">Обеспечение в организации (учреждении) комфортных условий для предоставления услуг:</w:t>
      </w:r>
    </w:p>
    <w:p w:rsidR="00000000" w:rsidDel="00000000" w:rsidP="00000000" w:rsidRDefault="00000000" w:rsidRPr="00000000" w14:paraId="000000B4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429" w:right="0" w:hanging="360"/>
        <w:jc w:val="both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наличие комфортной зоны отдыха (ожидания), оборудованной соответствующей мебелью;</w:t>
      </w:r>
    </w:p>
    <w:p w:rsidR="00000000" w:rsidDel="00000000" w:rsidP="00000000" w:rsidRDefault="00000000" w:rsidRPr="00000000" w14:paraId="000000B5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429" w:right="0" w:hanging="360"/>
        <w:jc w:val="both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наличие и понятность навигации внутри организации (учреждения);</w:t>
      </w:r>
    </w:p>
    <w:p w:rsidR="00000000" w:rsidDel="00000000" w:rsidP="00000000" w:rsidRDefault="00000000" w:rsidRPr="00000000" w14:paraId="000000B6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429" w:right="0" w:hanging="360"/>
        <w:jc w:val="both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наличие и доступность питьевой воды;</w:t>
      </w:r>
    </w:p>
    <w:p w:rsidR="00000000" w:rsidDel="00000000" w:rsidP="00000000" w:rsidRDefault="00000000" w:rsidRPr="00000000" w14:paraId="000000B7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429" w:right="0" w:hanging="360"/>
        <w:jc w:val="both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наличие и доступность санитарно-гигиенических помещений;</w:t>
      </w:r>
    </w:p>
    <w:p w:rsidR="00000000" w:rsidDel="00000000" w:rsidP="00000000" w:rsidRDefault="00000000" w:rsidRPr="00000000" w14:paraId="000000B8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429" w:right="0" w:hanging="360"/>
        <w:jc w:val="both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санитарное состояние помещений организаций;</w:t>
      </w:r>
    </w:p>
    <w:p w:rsidR="00000000" w:rsidDel="00000000" w:rsidP="00000000" w:rsidRDefault="00000000" w:rsidRPr="00000000" w14:paraId="000000B9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429" w:right="0" w:hanging="360"/>
        <w:jc w:val="both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транспортная доступность (возможность доехать до организации (учреждения) на общественном транспорте, наличие парковки);</w:t>
      </w:r>
    </w:p>
    <w:p w:rsidR="00000000" w:rsidDel="00000000" w:rsidP="00000000" w:rsidRDefault="00000000" w:rsidRPr="00000000" w14:paraId="000000BA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429" w:right="0" w:hanging="360"/>
        <w:jc w:val="both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доступность записи на получение услуги (по телефону, на официальном сайте организации (учреждения), посредством Единого портала государственных и муниципальных услуг, при личном посещении в регистратуре или у специалиста организации (учреждения) и пр.).</w:t>
      </w:r>
    </w:p>
    <w:p w:rsidR="00000000" w:rsidDel="00000000" w:rsidP="00000000" w:rsidRDefault="00000000" w:rsidRPr="00000000" w14:paraId="000000BB">
      <w:pPr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2.2.</w:t>
        <w:tab/>
        <w:t xml:space="preserve">Время ожидания предоставления услуги (своевременность предоставления услуги в соответствии с записью на прием к специалисту организации (учреждения) для получения услуги, графиком прихода социального работника на дом и пр.).</w:t>
      </w:r>
    </w:p>
    <w:p w:rsidR="00000000" w:rsidDel="00000000" w:rsidP="00000000" w:rsidRDefault="00000000" w:rsidRPr="00000000" w14:paraId="000000BC">
      <w:pPr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2.3.</w:t>
        <w:tab/>
        <w:t xml:space="preserve">Доля получателей услуг, удовлетворенных комфортностью условий предоставления услуг (в % от общего числа опрошенных получателей услуг).</w:t>
      </w:r>
    </w:p>
    <w:p w:rsidR="00000000" w:rsidDel="00000000" w:rsidP="00000000" w:rsidRDefault="00000000" w:rsidRPr="00000000" w14:paraId="000000BD">
      <w:pPr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ab/>
      </w:r>
    </w:p>
    <w:p w:rsidR="00000000" w:rsidDel="00000000" w:rsidP="00000000" w:rsidRDefault="00000000" w:rsidRPr="00000000" w14:paraId="000000BE">
      <w:pPr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i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8"/>
          <w:szCs w:val="28"/>
          <w:rtl w:val="0"/>
        </w:rPr>
        <w:t xml:space="preserve">III. Показатели, характеризующие доступность услуг для инвалидов.</w:t>
      </w:r>
    </w:p>
    <w:p w:rsidR="00000000" w:rsidDel="00000000" w:rsidP="00000000" w:rsidRDefault="00000000" w:rsidRPr="00000000" w14:paraId="000000BF">
      <w:pPr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3.1.</w:t>
        <w:tab/>
        <w:t xml:space="preserve">Оборудование помещений организации (учреждения) </w:t>
        <w:br w:type="textWrapping"/>
        <w:t xml:space="preserve">и прилегающей к организации (учреждению) территории с учетом доступности для инвалидов:</w:t>
      </w:r>
    </w:p>
    <w:p w:rsidR="00000000" w:rsidDel="00000000" w:rsidP="00000000" w:rsidRDefault="00000000" w:rsidRPr="00000000" w14:paraId="000000C0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429" w:right="0" w:hanging="360"/>
        <w:jc w:val="both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оборудование входных групп пандусами (подъемными платформами);</w:t>
      </w:r>
    </w:p>
    <w:p w:rsidR="00000000" w:rsidDel="00000000" w:rsidP="00000000" w:rsidRDefault="00000000" w:rsidRPr="00000000" w14:paraId="000000C1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429" w:right="0" w:hanging="360"/>
        <w:jc w:val="both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наличие выделенных стоянок для автотранспортных средств инвалидов;</w:t>
      </w:r>
    </w:p>
    <w:p w:rsidR="00000000" w:rsidDel="00000000" w:rsidP="00000000" w:rsidRDefault="00000000" w:rsidRPr="00000000" w14:paraId="000000C2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429" w:right="0" w:hanging="360"/>
        <w:jc w:val="both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наличие адаптированных лифтов, поручней, расширенных дверных проемов;</w:t>
      </w:r>
    </w:p>
    <w:p w:rsidR="00000000" w:rsidDel="00000000" w:rsidP="00000000" w:rsidRDefault="00000000" w:rsidRPr="00000000" w14:paraId="000000C3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429" w:right="0" w:hanging="360"/>
        <w:jc w:val="both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наличие сменных кресел-колясок;</w:t>
      </w:r>
    </w:p>
    <w:p w:rsidR="00000000" w:rsidDel="00000000" w:rsidP="00000000" w:rsidRDefault="00000000" w:rsidRPr="00000000" w14:paraId="000000C4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429" w:right="0" w:hanging="360"/>
        <w:jc w:val="both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наличие специально оборудованных для инвалидов санитарно-гигиенических помещений.</w:t>
      </w:r>
    </w:p>
    <w:p w:rsidR="00000000" w:rsidDel="00000000" w:rsidP="00000000" w:rsidRDefault="00000000" w:rsidRPr="00000000" w14:paraId="000000C5">
      <w:pPr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3.2.</w:t>
        <w:tab/>
        <w:t xml:space="preserve">Обеспечение в организации (учреждении) условий доступности, позволяющих инвалидам получать услуги наравне с другими, включая:</w:t>
      </w:r>
    </w:p>
    <w:p w:rsidR="00000000" w:rsidDel="00000000" w:rsidP="00000000" w:rsidRDefault="00000000" w:rsidRPr="00000000" w14:paraId="000000C6">
      <w:pPr>
        <w:keepNext w:val="0"/>
        <w:keepLines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429" w:right="0" w:hanging="360"/>
        <w:jc w:val="both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дублирование для инвалидов по слуху и зрению звуковой </w:t>
        <w:br w:type="textWrapping"/>
        <w:t xml:space="preserve">и зрительной информации;</w:t>
      </w:r>
    </w:p>
    <w:p w:rsidR="00000000" w:rsidDel="00000000" w:rsidP="00000000" w:rsidRDefault="00000000" w:rsidRPr="00000000" w14:paraId="000000C7">
      <w:pPr>
        <w:keepNext w:val="0"/>
        <w:keepLines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429" w:right="0" w:hanging="360"/>
        <w:jc w:val="both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дублирование надписей, знаков и иной текстовой и графической информации знаками, выполненными рельефно-точечным шрифтом Брайля;</w:t>
      </w:r>
    </w:p>
    <w:p w:rsidR="00000000" w:rsidDel="00000000" w:rsidP="00000000" w:rsidRDefault="00000000" w:rsidRPr="00000000" w14:paraId="000000C8">
      <w:pPr>
        <w:keepNext w:val="0"/>
        <w:keepLines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429" w:right="0" w:hanging="360"/>
        <w:jc w:val="both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возможность предоставления инвалидам по слуху (слуху </w:t>
        <w:br w:type="textWrapping"/>
        <w:t xml:space="preserve">и зрению) услуг сурдопереводчика (тифлосурдопереводчика);</w:t>
      </w:r>
    </w:p>
    <w:p w:rsidR="00000000" w:rsidDel="00000000" w:rsidP="00000000" w:rsidRDefault="00000000" w:rsidRPr="00000000" w14:paraId="000000C9">
      <w:pPr>
        <w:keepNext w:val="0"/>
        <w:keepLines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429" w:right="0" w:hanging="360"/>
        <w:jc w:val="both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наличие альтернативной версии официального сайта организации (учреждения) для инвалидов по зрению;</w:t>
      </w:r>
    </w:p>
    <w:p w:rsidR="00000000" w:rsidDel="00000000" w:rsidP="00000000" w:rsidRDefault="00000000" w:rsidRPr="00000000" w14:paraId="000000CA">
      <w:pPr>
        <w:keepNext w:val="0"/>
        <w:keepLines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429" w:right="0" w:hanging="360"/>
        <w:jc w:val="both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помощь, оказываемая работниками организации (учреждения), прошедшими необходимое обучение (инструктирование) </w:t>
        <w:br w:type="textWrapping"/>
        <w:t xml:space="preserve">по сопровождению инвалидов в помещениях организации (учреждения) и на прилегающей территории;</w:t>
      </w:r>
    </w:p>
    <w:p w:rsidR="00000000" w:rsidDel="00000000" w:rsidP="00000000" w:rsidRDefault="00000000" w:rsidRPr="00000000" w14:paraId="000000CB">
      <w:pPr>
        <w:keepNext w:val="0"/>
        <w:keepLines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429" w:right="0" w:hanging="360"/>
        <w:jc w:val="both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наличие возможности предоставления услуги в дистанционном режиме или на дому.</w:t>
      </w:r>
    </w:p>
    <w:p w:rsidR="00000000" w:rsidDel="00000000" w:rsidP="00000000" w:rsidRDefault="00000000" w:rsidRPr="00000000" w14:paraId="000000CC">
      <w:pPr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3.3.</w:t>
        <w:tab/>
        <w:t xml:space="preserve">Доля получателей услуг, удовлетворенных доступностью услуг для инвалидов (в % от общего числа опрошенных получателей услуг - инвалидов).</w:t>
      </w:r>
    </w:p>
    <w:p w:rsidR="00000000" w:rsidDel="00000000" w:rsidP="00000000" w:rsidRDefault="00000000" w:rsidRPr="00000000" w14:paraId="000000CD">
      <w:pPr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i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8"/>
          <w:szCs w:val="28"/>
          <w:rtl w:val="0"/>
        </w:rPr>
        <w:tab/>
      </w:r>
    </w:p>
    <w:p w:rsidR="00000000" w:rsidDel="00000000" w:rsidP="00000000" w:rsidRDefault="00000000" w:rsidRPr="00000000" w14:paraId="000000CE">
      <w:pPr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i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8"/>
          <w:szCs w:val="28"/>
          <w:rtl w:val="0"/>
        </w:rPr>
        <w:t xml:space="preserve">IV. Показатели, характеризующие доброжелательность, вежливость работников организации (учреждения).</w:t>
      </w:r>
    </w:p>
    <w:p w:rsidR="00000000" w:rsidDel="00000000" w:rsidP="00000000" w:rsidRDefault="00000000" w:rsidRPr="00000000" w14:paraId="000000CF">
      <w:pPr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4.1.</w:t>
        <w:tab/>
        <w:t xml:space="preserve">Доля получателей услуг, удовлетворенных доброжелательностью, вежливостью работников организации (учреждения), обеспечивающих первичный контакт и информирование получателя услуги (работники регистратуры, справочной, приемного отделения и прочие работники) при непосредственном обращении в организацию (в % от общего числа опрошенных получателей услуг).</w:t>
      </w:r>
    </w:p>
    <w:p w:rsidR="00000000" w:rsidDel="00000000" w:rsidP="00000000" w:rsidRDefault="00000000" w:rsidRPr="00000000" w14:paraId="000000D0">
      <w:pPr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4.2.</w:t>
        <w:tab/>
        <w:t xml:space="preserve">Доля получателей услуг, удовлетворенных доброжелательностью, вежливостью работников организации (учреждения), обеспечивающих непосредственное оказание услуги (социальные работники, работники, осуществляющие экспертно-реабилитационную диагностику, </w:t>
        <w:br w:type="textWrapping"/>
        <w:t xml:space="preserve">и прочие работники) при обращении в организацию (учреждение) </w:t>
        <w:br w:type="textWrapping"/>
        <w:t xml:space="preserve">(в % от общего числа опрошенных получателей услуг).</w:t>
      </w:r>
    </w:p>
    <w:p w:rsidR="00000000" w:rsidDel="00000000" w:rsidP="00000000" w:rsidRDefault="00000000" w:rsidRPr="00000000" w14:paraId="000000D1">
      <w:pPr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4.3.</w:t>
        <w:tab/>
        <w:t xml:space="preserve">Доля получателей услуг, удовлетворенных доброжелательностью, вежливостью работников организации (учреждения) при использовании дистанционных форм взаимодействия (по телефону, по электронной почте, с помощью электронных сервисов (подачи электронного обращения (жалобы, предложения), получение консультации </w:t>
        <w:br w:type="textWrapping"/>
        <w:t xml:space="preserve">по оказываемым услугам и пр.) (в % от общего числа опрошенных получателей услуг).</w:t>
      </w:r>
    </w:p>
    <w:p w:rsidR="00000000" w:rsidDel="00000000" w:rsidP="00000000" w:rsidRDefault="00000000" w:rsidRPr="00000000" w14:paraId="000000D2">
      <w:pPr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ab/>
      </w:r>
    </w:p>
    <w:p w:rsidR="00000000" w:rsidDel="00000000" w:rsidP="00000000" w:rsidRDefault="00000000" w:rsidRPr="00000000" w14:paraId="000000D3">
      <w:pPr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i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8"/>
          <w:szCs w:val="28"/>
          <w:rtl w:val="0"/>
        </w:rPr>
        <w:t xml:space="preserve">V. Показатели, характеризующие удовлетворенность условиями оказания услуг.</w:t>
      </w:r>
    </w:p>
    <w:p w:rsidR="00000000" w:rsidDel="00000000" w:rsidP="00000000" w:rsidRDefault="00000000" w:rsidRPr="00000000" w14:paraId="000000D4">
      <w:pPr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5.1.</w:t>
        <w:tab/>
        <w:t xml:space="preserve">Доля получателей услуг, которые готовы рекомендовать организацию (учреждение) родственникам и знакомым (могли бы ее рекомендовать, если бы была возможность выбора организации (учреждения) (в % от общего числа опрошенных получателей услуг).</w:t>
      </w:r>
    </w:p>
    <w:p w:rsidR="00000000" w:rsidDel="00000000" w:rsidP="00000000" w:rsidRDefault="00000000" w:rsidRPr="00000000" w14:paraId="000000D5">
      <w:pPr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5.2.</w:t>
        <w:tab/>
        <w:t xml:space="preserve">Доля получателей услуг, удовлетворенных организационными условиями оказания услуг - графиком работы организации (учреждения) (подразделения, отдельных специалистов, графиком прихода социального работника на дом и др.) (в % от общего числа опрошенных получателей услуг).</w:t>
      </w:r>
    </w:p>
    <w:p w:rsidR="00000000" w:rsidDel="00000000" w:rsidP="00000000" w:rsidRDefault="00000000" w:rsidRPr="00000000" w14:paraId="000000D6">
      <w:pPr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5.3.</w:t>
        <w:tab/>
        <w:t xml:space="preserve">Доля получателей услуг, удовлетворенных в целом условиями оказания услуг в организации (учреждении) (в % от общего числа опрошенных получателей услуг).</w:t>
      </w:r>
    </w:p>
    <w:p w:rsidR="00000000" w:rsidDel="00000000" w:rsidP="00000000" w:rsidRDefault="00000000" w:rsidRPr="00000000" w14:paraId="000000D7">
      <w:pPr>
        <w:pStyle w:val="Heading1"/>
        <w:spacing w:line="360" w:lineRule="auto"/>
        <w:jc w:val="center"/>
        <w:rPr>
          <w:color w:val="000000"/>
        </w:rPr>
      </w:pPr>
      <w:bookmarkStart w:colFirst="0" w:colLast="0" w:name="_2et92p0" w:id="4"/>
      <w:bookmarkEnd w:id="4"/>
      <w:r w:rsidDel="00000000" w:rsidR="00000000" w:rsidRPr="00000000">
        <w:rPr>
          <w:color w:val="000000"/>
          <w:rtl w:val="0"/>
        </w:rPr>
        <w:t xml:space="preserve">II. Результаты проведения независимой оценки.</w:t>
      </w:r>
    </w:p>
    <w:p w:rsidR="00000000" w:rsidDel="00000000" w:rsidP="00000000" w:rsidRDefault="00000000" w:rsidRPr="00000000" w14:paraId="000000D8">
      <w:pPr>
        <w:spacing w:line="36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9">
      <w:pPr>
        <w:spacing w:line="360" w:lineRule="auto"/>
        <w:ind w:firstLine="709"/>
        <w:jc w:val="both"/>
        <w:rPr>
          <w:rFonts w:ascii="Times New Roman" w:cs="Times New Roman" w:eastAsia="Times New Roman" w:hAnsi="Times New Roman"/>
          <w:i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8"/>
          <w:szCs w:val="28"/>
          <w:rtl w:val="0"/>
        </w:rPr>
        <w:t xml:space="preserve">1)</w:t>
        <w:tab/>
        <w:t xml:space="preserve">Оценка открытости и доступности информации об организации социального обслуживания. </w:t>
      </w:r>
    </w:p>
    <w:p w:rsidR="00000000" w:rsidDel="00000000" w:rsidP="00000000" w:rsidRDefault="00000000" w:rsidRPr="00000000" w14:paraId="000000DA">
      <w:pPr>
        <w:spacing w:line="36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По результатам проверки составлен рейтинг открытости и доступности информации (см. Приложение). Проверка проводилась на основании соответствия информации, размещенной на сайтах и стендах, статье 13 Федерального закона от 28 декабря 2013 г. N 442-ФЗ "Об основах социального обслуживания граждан в Российской Федерации". </w:t>
      </w:r>
    </w:p>
    <w:p w:rsidR="00000000" w:rsidDel="00000000" w:rsidP="00000000" w:rsidRDefault="00000000" w:rsidRPr="00000000" w14:paraId="000000DB">
      <w:pPr>
        <w:spacing w:line="36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В среднем по краю учреждения набрали 76 балла из 100 возможных </w:t>
        <w:br w:type="textWrapping"/>
        <w:t xml:space="preserve">по данному параметру. Максимальный балл 92, минимальный 54.</w:t>
      </w:r>
    </w:p>
    <w:p w:rsidR="00000000" w:rsidDel="00000000" w:rsidP="00000000" w:rsidRDefault="00000000" w:rsidRPr="00000000" w14:paraId="000000DC">
      <w:pPr>
        <w:spacing w:line="36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При оценке размещенной информации на сайтах и стендах, максимальное количество баллов набрали только «Социально-реабилитационный центр для несовершеннолетних». Они одни из немногих имеют раздел «Часто задаваемые вопросы». Интересным новшеством является возможность посетить виртуальный тур по учреждению. Хочется так же отметить приятный и удобный дизайн их сайта. </w:t>
      </w:r>
    </w:p>
    <w:p w:rsidR="00000000" w:rsidDel="00000000" w:rsidP="00000000" w:rsidRDefault="00000000" w:rsidRPr="00000000" w14:paraId="000000DD">
      <w:pPr>
        <w:spacing w:line="36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/>
        <w:drawing>
          <wp:inline distB="0" distT="0" distL="0" distR="0">
            <wp:extent cx="4945501" cy="2538069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9600" l="7215" r="7803" t="12833"/>
                    <a:stretch>
                      <a:fillRect/>
                    </a:stretch>
                  </pic:blipFill>
                  <pic:spPr>
                    <a:xfrm>
                      <a:off x="0" y="0"/>
                      <a:ext cx="4945501" cy="253806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E">
      <w:pPr>
        <w:spacing w:line="36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/>
        <w:drawing>
          <wp:inline distB="0" distT="0" distL="0" distR="0">
            <wp:extent cx="5041623" cy="2784546"/>
            <wp:effectExtent b="0" l="0" r="0" t="0"/>
            <wp:docPr id="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 b="0" l="5131" r="7002" t="13689"/>
                    <a:stretch>
                      <a:fillRect/>
                    </a:stretch>
                  </pic:blipFill>
                  <pic:spPr>
                    <a:xfrm>
                      <a:off x="0" y="0"/>
                      <a:ext cx="5041623" cy="278454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F">
      <w:pPr>
        <w:spacing w:line="360" w:lineRule="auto"/>
        <w:ind w:firstLine="709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Пример информативности сайта. Сайт ГКУСО ПК СРЦН</w:t>
      </w:r>
    </w:p>
    <w:p w:rsidR="00000000" w:rsidDel="00000000" w:rsidP="00000000" w:rsidRDefault="00000000" w:rsidRPr="00000000" w14:paraId="000000E0">
      <w:pPr>
        <w:spacing w:line="36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1">
      <w:pPr>
        <w:spacing w:line="36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У многих сайтов отсутствует возможность подачи жалобы, отзыва или предложения. В ходе эксперимента, только 4 из 15 организаций ответили на обращение, оставленное в поле сайта для жалоб и предложений.</w:t>
      </w:r>
    </w:p>
    <w:p w:rsidR="00000000" w:rsidDel="00000000" w:rsidP="00000000" w:rsidRDefault="00000000" w:rsidRPr="00000000" w14:paraId="000000E2">
      <w:pPr>
        <w:spacing w:line="36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Стоит обратить внимание и на читабельность информации, размещенной на сайтах. В некоторых случаях, текст, размещенный на сайтах представлен в неясном (бледном) цвете, строки могут наплывать и/или перекрывать друг друга (часто это происходит в версии для слабовидящих).</w:t>
      </w:r>
    </w:p>
    <w:p w:rsidR="00000000" w:rsidDel="00000000" w:rsidP="00000000" w:rsidRDefault="00000000" w:rsidRPr="00000000" w14:paraId="000000E3">
      <w:pPr>
        <w:spacing w:line="36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Редким исключением являются сайты с качественным визуальным оформлением, альбомами, которые можно листать (зачастую фотоальбомы не рентабельны).</w:t>
      </w:r>
    </w:p>
    <w:p w:rsidR="00000000" w:rsidDel="00000000" w:rsidP="00000000" w:rsidRDefault="00000000" w:rsidRPr="00000000" w14:paraId="000000E4">
      <w:pPr>
        <w:spacing w:line="360" w:lineRule="auto"/>
        <w:ind w:firstLine="567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Пример визуального оформления. Сайт Осинского ДДИ.</w:t>
      </w:r>
    </w:p>
    <w:p w:rsidR="00000000" w:rsidDel="00000000" w:rsidP="00000000" w:rsidRDefault="00000000" w:rsidRPr="00000000" w14:paraId="000000E5">
      <w:pPr>
        <w:spacing w:line="360" w:lineRule="auto"/>
        <w:ind w:firstLine="567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/>
        <w:drawing>
          <wp:inline distB="0" distT="0" distL="0" distR="0">
            <wp:extent cx="4454525" cy="2930525"/>
            <wp:effectExtent b="0" l="0" r="0" t="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 b="0" l="25014" r="0" t="12262"/>
                    <a:stretch>
                      <a:fillRect/>
                    </a:stretch>
                  </pic:blipFill>
                  <pic:spPr>
                    <a:xfrm>
                      <a:off x="0" y="0"/>
                      <a:ext cx="4454525" cy="29305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6">
      <w:pPr>
        <w:spacing w:line="360" w:lineRule="auto"/>
        <w:ind w:firstLine="567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7">
      <w:pPr>
        <w:spacing w:line="36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На стендах организаций хочется видеть информацию в более доступном виде для получателей социальных услуг с разным уровнем когнитивных и физических возможностей, в более полном объеме. Следует уделять больше внимания информации о порядке подачи жалоб, тем самым, обеспечивая получателям социальных услуг чувство безопасности в выражении своих потребностей. </w:t>
      </w:r>
    </w:p>
    <w:p w:rsidR="00000000" w:rsidDel="00000000" w:rsidP="00000000" w:rsidRDefault="00000000" w:rsidRPr="00000000" w14:paraId="000000E8">
      <w:pPr>
        <w:spacing w:line="36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В социально-реабилитационном центре и центрах помощи детям стоит отметить, что информационные материалы размещены также в помещениях воспитательных групп (игровые комнаты, помещения для занятий), информация подобрана с учетом возрастных и физических особенностей детей.</w:t>
      </w:r>
    </w:p>
    <w:p w:rsidR="00000000" w:rsidDel="00000000" w:rsidP="00000000" w:rsidRDefault="00000000" w:rsidRPr="00000000" w14:paraId="000000E9">
      <w:pPr>
        <w:spacing w:line="360" w:lineRule="auto"/>
        <w:ind w:firstLine="709"/>
        <w:jc w:val="both"/>
        <w:rPr>
          <w:rFonts w:ascii="Times New Roman" w:cs="Times New Roman" w:eastAsia="Times New Roman" w:hAnsi="Times New Roman"/>
          <w:i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8"/>
          <w:szCs w:val="28"/>
          <w:rtl w:val="0"/>
        </w:rPr>
        <w:t xml:space="preserve">2)</w:t>
        <w:tab/>
        <w:t xml:space="preserve">Оценка комфортности условий предоставления социальных услуг и доступность их получения:</w:t>
      </w:r>
    </w:p>
    <w:p w:rsidR="00000000" w:rsidDel="00000000" w:rsidP="00000000" w:rsidRDefault="00000000" w:rsidRPr="00000000" w14:paraId="000000EA">
      <w:pPr>
        <w:spacing w:after="0" w:line="360" w:lineRule="auto"/>
        <w:ind w:firstLine="709"/>
        <w:jc w:val="both"/>
        <w:rPr/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По результатам проверки составлен рейтинг комфортности предоставления социальных услуг (см. Приложение). В среднем по краю учреждения набрали 96 балла из 100 возможных по данному параметру. Максимальный балл 100 (пять учреждений), минимальный 76.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B">
      <w:pPr>
        <w:spacing w:line="36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Было выделено 7 критериев комфортности, в большинстве случаев, учреждения оснащены каждым из них. </w:t>
      </w:r>
    </w:p>
    <w:p w:rsidR="00000000" w:rsidDel="00000000" w:rsidP="00000000" w:rsidRDefault="00000000" w:rsidRPr="00000000" w14:paraId="000000EC">
      <w:pPr>
        <w:spacing w:line="36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Из интервьюирования следует, что все получатели социальных услуг, за редким исключением, удовлетворены комфортностью предоставления услуг и временем ожидания предоставления услуги.</w:t>
      </w:r>
    </w:p>
    <w:p w:rsidR="00000000" w:rsidDel="00000000" w:rsidP="00000000" w:rsidRDefault="00000000" w:rsidRPr="00000000" w14:paraId="000000ED">
      <w:pPr>
        <w:spacing w:line="360" w:lineRule="auto"/>
        <w:ind w:firstLine="709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Жилая комната. Осинский ДДИ.  Доступность питьевой воды. Осинский ДДИ.</w:t>
      </w:r>
    </w:p>
    <w:p w:rsidR="00000000" w:rsidDel="00000000" w:rsidP="00000000" w:rsidRDefault="00000000" w:rsidRPr="00000000" w14:paraId="000000EE">
      <w:pPr>
        <w:spacing w:line="36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0" distT="0" distL="0" distR="0">
            <wp:extent cx="3829050" cy="2873864"/>
            <wp:effectExtent b="0" l="0" r="0" t="0"/>
            <wp:docPr descr="Fdpl6MV3czQ" id="5" name="image5.png"/>
            <a:graphic>
              <a:graphicData uri="http://schemas.openxmlformats.org/drawingml/2006/picture">
                <pic:pic>
                  <pic:nvPicPr>
                    <pic:cNvPr descr="Fdpl6MV3czQ" id="0" name="image5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29050" cy="287386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F">
      <w:pPr>
        <w:spacing w:line="360" w:lineRule="auto"/>
        <w:ind w:left="709" w:firstLine="0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Доступность питьевой воды. ЦПД г.Кудымкар.</w:t>
      </w:r>
    </w:p>
    <w:p w:rsidR="00000000" w:rsidDel="00000000" w:rsidP="00000000" w:rsidRDefault="00000000" w:rsidRPr="00000000" w14:paraId="000000F0">
      <w:pPr>
        <w:spacing w:line="360" w:lineRule="auto"/>
        <w:ind w:left="709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0" distT="0" distL="0" distR="0">
            <wp:extent cx="2352675" cy="3163942"/>
            <wp:effectExtent b="0" l="0" r="0" t="0"/>
            <wp:docPr descr="кудымкар" id="4" name="image4.png"/>
            <a:graphic>
              <a:graphicData uri="http://schemas.openxmlformats.org/drawingml/2006/picture">
                <pic:pic>
                  <pic:nvPicPr>
                    <pic:cNvPr descr="кудымкар" id="0" name="image4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52675" cy="316394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1">
      <w:pPr>
        <w:shd w:fill="ffff00" w:val="clear"/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При телефонном опросе получателей социальных услуг, находящихся на надомном обслуживании, была выделена жалоба, влияющая на комфорт получателей социальных услуг: получатели социальных услуг хотели бы расширить свою индивидуальную программу предоставления социальных услуг.</w:t>
      </w:r>
    </w:p>
    <w:p w:rsidR="00000000" w:rsidDel="00000000" w:rsidP="00000000" w:rsidRDefault="00000000" w:rsidRPr="00000000" w14:paraId="000000F2">
      <w:pPr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При интервьюировании детей, наиболее частые жалобы касались участия детей в приобретении личных вещей (одежды, игрушек, канцелярский товаров) во время режима самоизоляции: ГКУСО ПК ЦПД </w:t>
        <w:br w:type="textWrapping"/>
        <w:t xml:space="preserve">г. Горнозаводска: «Хочу сам выбирать вещи, которые мне нравятся носить, ездить в магазин, как это было до карантина».</w:t>
      </w:r>
    </w:p>
    <w:p w:rsidR="00000000" w:rsidDel="00000000" w:rsidP="00000000" w:rsidRDefault="00000000" w:rsidRPr="00000000" w14:paraId="000000F3">
      <w:pPr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Из ЦПД г. Березники, ЦПД с ОВЗ г. Перми и ЦПД г. Чайковского поступали предложения в части изменения распорядка дня, дети просят больше прогулок в вечернее время и меньше кружков (ГКУСО ПК ЦПД </w:t>
        <w:br w:type="textWrapping"/>
        <w:t xml:space="preserve">г. Березников: «Хочу больше гулять, а у нас постоянно проводят какие-то мероприятия, даже в выходные!»). Отдельно отметим детей из ЦПД с ОВЗ </w:t>
        <w:br w:type="textWrapping"/>
        <w:t xml:space="preserve">г. Перми, которые хотели больше спортивных мероприятий, в том числе между разными учреждениями: «Нам не хватает спортивных мероприятий между учреждениями». </w:t>
      </w:r>
    </w:p>
    <w:p w:rsidR="00000000" w:rsidDel="00000000" w:rsidP="00000000" w:rsidRDefault="00000000" w:rsidRPr="00000000" w14:paraId="000000F4">
      <w:pPr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Из СРЦН поступило много просьб о новом спортивном оборудовании территории: площадка для волейбола и баскетбола, тренажеры, инвентарь. </w:t>
      </w:r>
    </w:p>
    <w:p w:rsidR="00000000" w:rsidDel="00000000" w:rsidP="00000000" w:rsidRDefault="00000000" w:rsidRPr="00000000" w14:paraId="000000F5">
      <w:pPr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Кадеты из ЦПД г. Перми хотели бы посещать бассейн в период пандемии, а также предлагают провести интернет в спальные комнаты детей (в настоящее время интернет есть в игровых комнатах и учебных классах).</w:t>
      </w:r>
    </w:p>
    <w:p w:rsidR="00000000" w:rsidDel="00000000" w:rsidP="00000000" w:rsidRDefault="00000000" w:rsidRPr="00000000" w14:paraId="000000F6">
      <w:pPr>
        <w:spacing w:after="0" w:line="240" w:lineRule="auto"/>
        <w:ind w:firstLine="709"/>
        <w:jc w:val="both"/>
        <w:rPr>
          <w:rFonts w:ascii="Times New Roman" w:cs="Times New Roman" w:eastAsia="Times New Roman" w:hAnsi="Times New Roman"/>
          <w:i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7">
      <w:pPr>
        <w:spacing w:after="0" w:line="240" w:lineRule="auto"/>
        <w:ind w:firstLine="709"/>
        <w:jc w:val="both"/>
        <w:rPr>
          <w:rFonts w:ascii="Times New Roman" w:cs="Times New Roman" w:eastAsia="Times New Roman" w:hAnsi="Times New Roman"/>
          <w:i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8"/>
          <w:szCs w:val="28"/>
          <w:rtl w:val="0"/>
        </w:rPr>
        <w:t xml:space="preserve">3)</w:t>
        <w:tab/>
        <w:t xml:space="preserve">Оценка доступности услуг для инвалидов:</w:t>
      </w:r>
    </w:p>
    <w:p w:rsidR="00000000" w:rsidDel="00000000" w:rsidP="00000000" w:rsidRDefault="00000000" w:rsidRPr="00000000" w14:paraId="000000F8">
      <w:pPr>
        <w:spacing w:after="0" w:line="240" w:lineRule="auto"/>
        <w:ind w:firstLine="709"/>
        <w:jc w:val="both"/>
        <w:rPr>
          <w:rFonts w:ascii="Times New Roman" w:cs="Times New Roman" w:eastAsia="Times New Roman" w:hAnsi="Times New Roman"/>
          <w:i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9">
      <w:pPr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По результатам проверки составлен рейтинг доступности услуг </w:t>
        <w:br w:type="textWrapping"/>
        <w:t xml:space="preserve">для инвалидов (см. Приложение). В среднем по краю учреждения набрали 63 баллов из 100 возможных по данному параметру. Максимальный балл 100, минимальный 43.</w:t>
      </w:r>
    </w:p>
    <w:p w:rsidR="00000000" w:rsidDel="00000000" w:rsidP="00000000" w:rsidRDefault="00000000" w:rsidRPr="00000000" w14:paraId="000000FA">
      <w:pPr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В соответствии с критериями было выделено 11 пунктов, характеризующих доступность услуг для инвалидов (критерий 3.1 – 5 пунктов, критерий 3.2 – 6 пунктов). В большинстве случаев, учреждение имеет менее половины пунктов (3-4/11), за исключением Рудничного ДДИ, Осинского ДДИ и ЦСА г. Перми.</w:t>
      </w:r>
    </w:p>
    <w:p w:rsidR="00000000" w:rsidDel="00000000" w:rsidP="00000000" w:rsidRDefault="00000000" w:rsidRPr="00000000" w14:paraId="000000FB">
      <w:pPr>
        <w:shd w:fill="ffff00" w:val="clear"/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Почти во всех учреждениях (80%) отсутствует дублирование </w:t>
        <w:br w:type="textWrapping"/>
        <w:t xml:space="preserve">для инвалидов по слуху и зрению звуковой и зрительной информации </w:t>
        <w:br w:type="textWrapping"/>
        <w:t xml:space="preserve">и дублирование надписей, знаков и иной текстовой и графической информации знаками, выполненными рельефно-точечным шрифтом Брайля.</w:t>
      </w:r>
    </w:p>
    <w:p w:rsidR="00000000" w:rsidDel="00000000" w:rsidP="00000000" w:rsidRDefault="00000000" w:rsidRPr="00000000" w14:paraId="000000FC">
      <w:pPr>
        <w:shd w:fill="ffff00" w:val="clear"/>
        <w:spacing w:line="36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Оборудованные входные группы для людей </w:t>
        <w:br w:type="textWrapping"/>
        <w:t xml:space="preserve">с инвалидностью имеются во всех учреждения.</w:t>
      </w:r>
    </w:p>
    <w:p w:rsidR="00000000" w:rsidDel="00000000" w:rsidP="00000000" w:rsidRDefault="00000000" w:rsidRPr="00000000" w14:paraId="000000FD">
      <w:pPr>
        <w:spacing w:line="36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0" distT="0" distL="0" distR="0">
            <wp:extent cx="2312338" cy="2606089"/>
            <wp:effectExtent b="0" l="0" r="0" t="0"/>
            <wp:docPr descr="lKSKXvcu6lE" id="7" name="image7.png"/>
            <a:graphic>
              <a:graphicData uri="http://schemas.openxmlformats.org/drawingml/2006/picture">
                <pic:pic>
                  <pic:nvPicPr>
                    <pic:cNvPr descr="lKSKXvcu6lE" id="0" name="image7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12338" cy="260608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sz w:val="20"/>
          <w:szCs w:val="20"/>
        </w:rPr>
        <w:drawing>
          <wp:inline distB="0" distT="0" distL="0" distR="0">
            <wp:extent cx="1882841" cy="2615913"/>
            <wp:effectExtent b="0" l="0" r="0" t="0"/>
            <wp:docPr descr="C:\Users\vikto\AppData\Local\Microsoft\Windows\INetCache\Content.Word\sWKM5wMpCms.jpg" id="6" name="image6.png"/>
            <a:graphic>
              <a:graphicData uri="http://schemas.openxmlformats.org/drawingml/2006/picture">
                <pic:pic>
                  <pic:nvPicPr>
                    <pic:cNvPr descr="C:\Users\vikto\AppData\Local\Microsoft\Windows\INetCache\Content.Word\sWKM5wMpCms.jpg" id="0" name="image6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82841" cy="26159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E">
      <w:pPr>
        <w:spacing w:line="360" w:lineRule="auto"/>
        <w:ind w:firstLine="709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Доступные санитарно-гигиенические помещения. Осинский ДДИ</w:t>
      </w:r>
    </w:p>
    <w:p w:rsidR="00000000" w:rsidDel="00000000" w:rsidP="00000000" w:rsidRDefault="00000000" w:rsidRPr="00000000" w14:paraId="000000FF">
      <w:pPr>
        <w:spacing w:line="360" w:lineRule="auto"/>
        <w:ind w:firstLine="709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Оборудованная входная группа. Рудничный ДДИ</w:t>
      </w:r>
    </w:p>
    <w:p w:rsidR="00000000" w:rsidDel="00000000" w:rsidP="00000000" w:rsidRDefault="00000000" w:rsidRPr="00000000" w14:paraId="00000100">
      <w:pPr>
        <w:spacing w:line="360" w:lineRule="auto"/>
        <w:ind w:firstLine="709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/>
        <w:drawing>
          <wp:inline distB="0" distT="0" distL="0" distR="0">
            <wp:extent cx="4266921" cy="2143125"/>
            <wp:effectExtent b="0" l="0" r="0" t="0"/>
            <wp:docPr descr="E:\ФОТО\Запасные выхода\запасной 1\1\P00623-094738.jpg" id="9" name="image9.png"/>
            <a:graphic>
              <a:graphicData uri="http://schemas.openxmlformats.org/drawingml/2006/picture">
                <pic:pic>
                  <pic:nvPicPr>
                    <pic:cNvPr descr="E:\ФОТО\Запасные выхода\запасной 1\1\P00623-094738.jpg" id="0" name="image9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266921" cy="21431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1">
      <w:pPr>
        <w:spacing w:line="360" w:lineRule="auto"/>
        <w:ind w:firstLine="709"/>
        <w:jc w:val="both"/>
        <w:rPr/>
      </w:pPr>
      <w:r w:rsidDel="00000000" w:rsidR="00000000" w:rsidRPr="00000000">
        <w:rPr/>
        <w:drawing>
          <wp:inline distB="0" distT="0" distL="0" distR="0">
            <wp:extent cx="4327073" cy="3312747"/>
            <wp:effectExtent b="0" l="0" r="0" t="0"/>
            <wp:docPr descr="https://sun9-71.userapi.com/zEEGef_q6KZSID97iq7BwkVd2RsvLlcI5Mnd4g/Hk517OHZyK0.jpg" id="8" name="image8.png"/>
            <a:graphic>
              <a:graphicData uri="http://schemas.openxmlformats.org/drawingml/2006/picture">
                <pic:pic>
                  <pic:nvPicPr>
                    <pic:cNvPr descr="https://sun9-71.userapi.com/zEEGef_q6KZSID97iq7BwkVd2RsvLlcI5Mnd4g/Hk517OHZyK0.jpg" id="0" name="image8.png"/>
                    <pic:cNvPicPr preferRelativeResize="0"/>
                  </pic:nvPicPr>
                  <pic:blipFill>
                    <a:blip r:embed="rId14"/>
                    <a:srcRect b="0" l="22294" r="21744" t="19954"/>
                    <a:stretch>
                      <a:fillRect/>
                    </a:stretch>
                  </pic:blipFill>
                  <pic:spPr>
                    <a:xfrm>
                      <a:off x="0" y="0"/>
                      <a:ext cx="4327073" cy="331274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2">
      <w:pPr>
        <w:spacing w:line="360" w:lineRule="auto"/>
        <w:ind w:firstLine="709"/>
        <w:jc w:val="both"/>
        <w:rPr>
          <w:rFonts w:ascii="Times New Roman" w:cs="Times New Roman" w:eastAsia="Times New Roman" w:hAnsi="Times New Roman"/>
          <w:i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3">
      <w:pPr>
        <w:spacing w:line="360" w:lineRule="auto"/>
        <w:ind w:firstLine="709"/>
        <w:jc w:val="both"/>
        <w:rPr>
          <w:rFonts w:ascii="Times New Roman" w:cs="Times New Roman" w:eastAsia="Times New Roman" w:hAnsi="Times New Roman"/>
          <w:i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8"/>
          <w:szCs w:val="28"/>
          <w:rtl w:val="0"/>
        </w:rPr>
        <w:t xml:space="preserve">4)</w:t>
        <w:tab/>
        <w:t xml:space="preserve">Оценка доброжелательности, вежливости, компетентности работников организаций социального обслуживания:</w:t>
      </w:r>
    </w:p>
    <w:p w:rsidR="00000000" w:rsidDel="00000000" w:rsidP="00000000" w:rsidRDefault="00000000" w:rsidRPr="00000000" w14:paraId="00000104">
      <w:pPr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По результатам проверки составлен рейтинг доброжелательности, вежливости и компетентности работников (см. Приложение). В среднем </w:t>
        <w:br w:type="textWrapping"/>
        <w:t xml:space="preserve">по краю учреждения набрали 98 баллов из 100 возможных по данному параметру. Максимальный балл 100 (7 учреждений), минимальный 87.</w:t>
      </w:r>
    </w:p>
    <w:p w:rsidR="00000000" w:rsidDel="00000000" w:rsidP="00000000" w:rsidRDefault="00000000" w:rsidRPr="00000000" w14:paraId="00000105">
      <w:pPr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6">
      <w:pPr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7">
      <w:pPr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Данный показатель анализировался с помощью онлайн опроса получателей социальных услуг. Всего было опрошено 1108 человек.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108">
      <w:pPr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По результатам анкетирования получатели социальных услуг высоко оценивают доброжелательность, вежливость, внимательное и заботливое отношение сотрудников учреждений.</w:t>
      </w:r>
    </w:p>
    <w:p w:rsidR="00000000" w:rsidDel="00000000" w:rsidP="00000000" w:rsidRDefault="00000000" w:rsidRPr="00000000" w14:paraId="00000109">
      <w:pPr>
        <w:spacing w:before="120" w:line="360" w:lineRule="auto"/>
        <w:ind w:firstLine="709"/>
        <w:jc w:val="both"/>
        <w:rPr>
          <w:rFonts w:ascii="Times New Roman" w:cs="Times New Roman" w:eastAsia="Times New Roman" w:hAnsi="Times New Roman"/>
          <w:i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8"/>
          <w:szCs w:val="28"/>
          <w:rtl w:val="0"/>
        </w:rPr>
        <w:t xml:space="preserve">5)</w:t>
        <w:tab/>
        <w:t xml:space="preserve">Оценка удовлетворенности качеством оказания услуг получателей услуг:</w:t>
      </w:r>
    </w:p>
    <w:p w:rsidR="00000000" w:rsidDel="00000000" w:rsidP="00000000" w:rsidRDefault="00000000" w:rsidRPr="00000000" w14:paraId="0000010A">
      <w:pPr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По результатам проверки составлен рейтинг удовлетворенности качеством оказания услуг (см. Приложение). В среднем по краю учреждения набрали 98 баллов из 100 возможных по данному параметру. Максимальный балл 100 (8 учреждений), минимальный 90.</w:t>
      </w:r>
    </w:p>
    <w:p w:rsidR="00000000" w:rsidDel="00000000" w:rsidP="00000000" w:rsidRDefault="00000000" w:rsidRPr="00000000" w14:paraId="0000010B">
      <w:pPr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Показатели пятого раздела традиционно демонстрируют остаточное отношение получателей социальных услуг к своему пребыванию </w:t>
        <w:br w:type="textWrapping"/>
        <w:t xml:space="preserve">в стационарном отделении, своё отношение к данному учреждению и вообще удовлетворённость своей жизнью в ЦПД, ДДИ или жизнью с социальным работником.</w:t>
      </w:r>
    </w:p>
    <w:p w:rsidR="00000000" w:rsidDel="00000000" w:rsidP="00000000" w:rsidRDefault="00000000" w:rsidRPr="00000000" w14:paraId="0000010C">
      <w:pPr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По результатам интервью можно сказать, что большая часть получателей социальных услуг удовлетворены своим пребыванием </w:t>
        <w:br w:type="textWrapping"/>
        <w:t xml:space="preserve">в стационарном учреждение и надомным обслуживанием, готовы рекомендовать нуждающимся.</w:t>
      </w:r>
    </w:p>
    <w:p w:rsidR="00000000" w:rsidDel="00000000" w:rsidP="00000000" w:rsidRDefault="00000000" w:rsidRPr="00000000" w14:paraId="0000010D">
      <w:pPr>
        <w:pStyle w:val="Heading1"/>
        <w:spacing w:before="0" w:line="240" w:lineRule="auto"/>
        <w:jc w:val="center"/>
        <w:rPr>
          <w:color w:val="000000"/>
        </w:rPr>
      </w:pPr>
      <w:bookmarkStart w:colFirst="0" w:colLast="0" w:name="_tyjcwt" w:id="5"/>
      <w:bookmarkEnd w:id="5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E">
      <w:pPr>
        <w:pStyle w:val="Heading1"/>
        <w:spacing w:before="0" w:line="240" w:lineRule="auto"/>
        <w:jc w:val="center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Рекомендации </w:t>
      </w:r>
    </w:p>
    <w:p w:rsidR="00000000" w:rsidDel="00000000" w:rsidP="00000000" w:rsidRDefault="00000000" w:rsidRPr="00000000" w14:paraId="0000010F">
      <w:pPr>
        <w:pStyle w:val="Heading1"/>
        <w:spacing w:before="0" w:line="240" w:lineRule="auto"/>
        <w:jc w:val="center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для учреждений по улучшению качества оказания социальных услуг</w:t>
      </w:r>
    </w:p>
    <w:p w:rsidR="00000000" w:rsidDel="00000000" w:rsidP="00000000" w:rsidRDefault="00000000" w:rsidRPr="00000000" w14:paraId="0000011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429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709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Всем учреждениям:</w:t>
      </w:r>
    </w:p>
    <w:p w:rsidR="00000000" w:rsidDel="00000000" w:rsidP="00000000" w:rsidRDefault="00000000" w:rsidRPr="00000000" w14:paraId="00000112">
      <w:pPr>
        <w:keepNext w:val="0"/>
        <w:keepLines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Предусмотреть на официальном сайте организации возможность подачи жалоб, отзывов и предложений. </w:t>
      </w:r>
    </w:p>
    <w:p w:rsidR="00000000" w:rsidDel="00000000" w:rsidP="00000000" w:rsidRDefault="00000000" w:rsidRPr="00000000" w14:paraId="00000113">
      <w:pPr>
        <w:keepNext w:val="0"/>
        <w:keepLines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Обеспечить на сайтах организации размещение информации читабельной для получателей социальных услуг, в том числе в версии для слабовидящих.</w:t>
      </w:r>
    </w:p>
    <w:p w:rsidR="00000000" w:rsidDel="00000000" w:rsidP="00000000" w:rsidRDefault="00000000" w:rsidRPr="00000000" w14:paraId="00000114">
      <w:pPr>
        <w:keepNext w:val="0"/>
        <w:keepLines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360" w:lineRule="auto"/>
        <w:ind w:left="0" w:right="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Обеспечить наличие информации на стендах доступной для получателей социальных услуг с разными когнитивными и физическими возможностями. </w:t>
      </w:r>
    </w:p>
    <w:p w:rsidR="00000000" w:rsidDel="00000000" w:rsidP="00000000" w:rsidRDefault="00000000" w:rsidRPr="00000000" w14:paraId="0000011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709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709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Учреждениям, оказывающим социальные услуги на дому: </w:t>
      </w:r>
    </w:p>
    <w:p w:rsidR="00000000" w:rsidDel="00000000" w:rsidP="00000000" w:rsidRDefault="00000000" w:rsidRPr="00000000" w14:paraId="00000117">
      <w:pPr>
        <w:keepNext w:val="0"/>
        <w:keepLines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00" w:val="clear"/>
        <w:spacing w:after="0" w:before="0" w:line="360" w:lineRule="auto"/>
        <w:ind w:left="0" w:right="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Расширить индивидуальную программу предоставления социальных услуг с учетом мнения получателей социальных услуг.</w:t>
      </w:r>
    </w:p>
    <w:p w:rsidR="00000000" w:rsidDel="00000000" w:rsidP="00000000" w:rsidRDefault="00000000" w:rsidRPr="00000000" w14:paraId="0000011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09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09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09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09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C">
      <w:pPr>
        <w:pStyle w:val="Heading1"/>
        <w:spacing w:line="360" w:lineRule="auto"/>
        <w:jc w:val="center"/>
        <w:rPr/>
      </w:pPr>
      <w:bookmarkStart w:colFirst="0" w:colLast="0" w:name="_3dy6vkm" w:id="6"/>
      <w:bookmarkEnd w:id="6"/>
      <w:r w:rsidDel="00000000" w:rsidR="00000000" w:rsidRPr="00000000">
        <w:rPr>
          <w:rtl w:val="0"/>
        </w:rPr>
        <w:t xml:space="preserve">Заключение</w:t>
      </w:r>
    </w:p>
    <w:p w:rsidR="00000000" w:rsidDel="00000000" w:rsidP="00000000" w:rsidRDefault="00000000" w:rsidRPr="00000000" w14:paraId="0000011D">
      <w:pPr>
        <w:spacing w:line="36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E">
      <w:pPr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В рамках проведения независимой оценки специалисты АНО «Агентство стратегических инициатив» опросили 1 112 получателей социальных услуг, из них получающих услуги в стационарной форме - 356 человек, в форме социального обслуживания на дому - 756 человек. Анкетирование получателей социальных услуг проводилось дистанционно квалифицированными психологами. </w:t>
      </w:r>
    </w:p>
    <w:p w:rsidR="00000000" w:rsidDel="00000000" w:rsidP="00000000" w:rsidRDefault="00000000" w:rsidRPr="00000000" w14:paraId="0000011F">
      <w:pPr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Наиболее проблемными зонами оказались показатели, характеризующие информационную открытость и доступность в части выполнения требований федерального законодательства о размещении на сайте поставщика услуг необходимой информации и использования дистанционных форм взаимодействия с получателями услуг. </w:t>
      </w:r>
    </w:p>
    <w:p w:rsidR="00000000" w:rsidDel="00000000" w:rsidP="00000000" w:rsidRDefault="00000000" w:rsidRPr="00000000" w14:paraId="00000120">
      <w:pPr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Положительным можно отметить доброжелательность, вежливость работников учреждений, а также высокий уровень удовлетворенности оказанных социальных услуг.</w:t>
      </w:r>
    </w:p>
    <w:p w:rsidR="00000000" w:rsidDel="00000000" w:rsidP="00000000" w:rsidRDefault="00000000" w:rsidRPr="00000000" w14:paraId="00000121">
      <w:pPr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Средний итоговый балл по учреждениям равен 86. Все учреждения соответствуют требованиям, предъявляемым к ним федеральными и региональными нормативными правовыми актами. Существенных недостатков не выявлено.</w:t>
      </w:r>
    </w:p>
    <w:p w:rsidR="00000000" w:rsidDel="00000000" w:rsidP="00000000" w:rsidRDefault="00000000" w:rsidRPr="00000000" w14:paraId="00000122">
      <w:pPr>
        <w:pStyle w:val="Heading1"/>
        <w:jc w:val="right"/>
        <w:rPr/>
      </w:pPr>
      <w:bookmarkStart w:colFirst="0" w:colLast="0" w:name="_1t3h5sf" w:id="7"/>
      <w:bookmarkEnd w:id="7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6">
      <w:pPr>
        <w:pStyle w:val="Heading1"/>
        <w:jc w:val="righ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7">
      <w:pPr>
        <w:pStyle w:val="Heading1"/>
        <w:jc w:val="righ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8">
      <w:pPr>
        <w:pStyle w:val="Heading1"/>
        <w:jc w:val="righ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9">
      <w:pPr>
        <w:rPr/>
      </w:pPr>
      <w:bookmarkStart w:colFirst="0" w:colLast="0" w:name="_4d34og8" w:id="8"/>
      <w:bookmarkEnd w:id="8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A">
      <w:pPr>
        <w:pStyle w:val="Heading1"/>
        <w:jc w:val="right"/>
        <w:rPr/>
      </w:pPr>
      <w:r w:rsidDel="00000000" w:rsidR="00000000" w:rsidRPr="00000000">
        <w:rPr>
          <w:rtl w:val="0"/>
        </w:rPr>
        <w:t xml:space="preserve">Приложение</w:t>
      </w:r>
    </w:p>
    <w:p w:rsidR="00000000" w:rsidDel="00000000" w:rsidP="00000000" w:rsidRDefault="00000000" w:rsidRPr="00000000" w14:paraId="0000012B">
      <w:pPr>
        <w:spacing w:after="0" w:line="240" w:lineRule="auto"/>
        <w:jc w:val="center"/>
        <w:rPr>
          <w:rFonts w:ascii="Times New Roman" w:cs="Times New Roman" w:eastAsia="Times New Roman" w:hAnsi="Times New Roman"/>
          <w:b w:val="1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C">
      <w:pPr>
        <w:spacing w:after="0" w:line="240" w:lineRule="auto"/>
        <w:jc w:val="center"/>
        <w:rPr>
          <w:rFonts w:ascii="Times New Roman" w:cs="Times New Roman" w:eastAsia="Times New Roman" w:hAnsi="Times New Roman"/>
          <w:b w:val="1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8"/>
          <w:szCs w:val="28"/>
          <w:rtl w:val="0"/>
        </w:rPr>
        <w:t xml:space="preserve">Рейтинг информационной открытости учреждений</w:t>
      </w:r>
    </w:p>
    <w:p w:rsidR="00000000" w:rsidDel="00000000" w:rsidP="00000000" w:rsidRDefault="00000000" w:rsidRPr="00000000" w14:paraId="0000012D">
      <w:pPr>
        <w:spacing w:after="0" w:line="240" w:lineRule="auto"/>
        <w:jc w:val="center"/>
        <w:rPr>
          <w:rFonts w:ascii="Times New Roman" w:cs="Times New Roman" w:eastAsia="Times New Roman" w:hAnsi="Times New Roman"/>
          <w:b w:val="1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316.000000000002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846"/>
        <w:gridCol w:w="6917"/>
        <w:gridCol w:w="1553"/>
        <w:tblGridChange w:id="0">
          <w:tblGrid>
            <w:gridCol w:w="846"/>
            <w:gridCol w:w="6917"/>
            <w:gridCol w:w="1553"/>
          </w:tblGrid>
        </w:tblGridChange>
      </w:tblGrid>
      <w:tr>
        <w:trPr>
          <w:trHeight w:val="439" w:hRule="atLeast"/>
        </w:trPr>
        <w:tc>
          <w:tcPr>
            <w:vAlign w:val="center"/>
          </w:tcPr>
          <w:p w:rsidR="00000000" w:rsidDel="00000000" w:rsidP="00000000" w:rsidRDefault="00000000" w:rsidRPr="00000000" w14:paraId="0000012E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  <w:rtl w:val="0"/>
              </w:rPr>
              <w:t xml:space="preserve">№ п/п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2F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  <w:rtl w:val="0"/>
              </w:rPr>
              <w:t xml:space="preserve">Название учреждения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30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  <w:rtl w:val="0"/>
              </w:rPr>
              <w:t xml:space="preserve">Балл</w:t>
            </w:r>
          </w:p>
        </w:tc>
      </w:tr>
      <w:tr>
        <w:tc>
          <w:tcPr/>
          <w:p w:rsidR="00000000" w:rsidDel="00000000" w:rsidP="00000000" w:rsidRDefault="00000000" w:rsidRPr="00000000" w14:paraId="00000131">
            <w:pPr>
              <w:spacing w:line="36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132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Государственное казенное учреждение социального обслуживания Пермского края </w:t>
              <w:br w:type="textWrapping"/>
              <w:t xml:space="preserve">«Социально-реабилитационный центр для несовершеннолетних»</w:t>
            </w:r>
          </w:p>
        </w:tc>
        <w:tc>
          <w:tcPr/>
          <w:p w:rsidR="00000000" w:rsidDel="00000000" w:rsidP="00000000" w:rsidRDefault="00000000" w:rsidRPr="00000000" w14:paraId="00000133">
            <w:pPr>
              <w:spacing w:line="36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92</w:t>
            </w:r>
          </w:p>
        </w:tc>
      </w:tr>
      <w:tr>
        <w:tc>
          <w:tcPr/>
          <w:p w:rsidR="00000000" w:rsidDel="00000000" w:rsidP="00000000" w:rsidRDefault="00000000" w:rsidRPr="00000000" w14:paraId="00000134">
            <w:pPr>
              <w:spacing w:line="36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2</w:t>
            </w:r>
          </w:p>
        </w:tc>
        <w:tc>
          <w:tcPr/>
          <w:p w:rsidR="00000000" w:rsidDel="00000000" w:rsidP="00000000" w:rsidRDefault="00000000" w:rsidRPr="00000000" w14:paraId="0000013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Государственное казенное учреждение социального обслуживания Пермского края </w:t>
              <w:br w:type="textWrapping"/>
              <w:t xml:space="preserve">«Осинский детский дом – интернат для умственно отсталых детей»</w:t>
            </w:r>
          </w:p>
        </w:tc>
        <w:tc>
          <w:tcPr/>
          <w:p w:rsidR="00000000" w:rsidDel="00000000" w:rsidP="00000000" w:rsidRDefault="00000000" w:rsidRPr="00000000" w14:paraId="00000136">
            <w:pPr>
              <w:spacing w:line="36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85</w:t>
            </w:r>
          </w:p>
        </w:tc>
      </w:tr>
      <w:tr>
        <w:tc>
          <w:tcPr/>
          <w:p w:rsidR="00000000" w:rsidDel="00000000" w:rsidP="00000000" w:rsidRDefault="00000000" w:rsidRPr="00000000" w14:paraId="00000137">
            <w:pPr>
              <w:spacing w:line="36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3</w:t>
            </w:r>
          </w:p>
        </w:tc>
        <w:tc>
          <w:tcPr/>
          <w:p w:rsidR="00000000" w:rsidDel="00000000" w:rsidP="00000000" w:rsidRDefault="00000000" w:rsidRPr="00000000" w14:paraId="00000138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Государственное казенное учреждение социального обслуживания Пермского края </w:t>
              <w:br w:type="textWrapping"/>
              <w:t xml:space="preserve">«Центр помощи детям, оставшимся без попечения родителей» г. Чайковского</w:t>
            </w:r>
          </w:p>
        </w:tc>
        <w:tc>
          <w:tcPr/>
          <w:p w:rsidR="00000000" w:rsidDel="00000000" w:rsidP="00000000" w:rsidRDefault="00000000" w:rsidRPr="00000000" w14:paraId="00000139">
            <w:pPr>
              <w:spacing w:line="36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84</w:t>
            </w:r>
          </w:p>
        </w:tc>
      </w:tr>
      <w:tr>
        <w:tc>
          <w:tcPr/>
          <w:p w:rsidR="00000000" w:rsidDel="00000000" w:rsidP="00000000" w:rsidRDefault="00000000" w:rsidRPr="00000000" w14:paraId="0000013A">
            <w:pPr>
              <w:spacing w:line="36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4</w:t>
            </w:r>
          </w:p>
        </w:tc>
        <w:tc>
          <w:tcPr/>
          <w:p w:rsidR="00000000" w:rsidDel="00000000" w:rsidP="00000000" w:rsidRDefault="00000000" w:rsidRPr="00000000" w14:paraId="0000013B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Государственное казенное учреждение социального обслуживания Пермского края </w:t>
              <w:br w:type="textWrapping"/>
              <w:t xml:space="preserve">«Центр помощи детям, оставшимся без попечения родителей» г. Кудымкара</w:t>
            </w:r>
          </w:p>
        </w:tc>
        <w:tc>
          <w:tcPr/>
          <w:p w:rsidR="00000000" w:rsidDel="00000000" w:rsidP="00000000" w:rsidRDefault="00000000" w:rsidRPr="00000000" w14:paraId="0000013C">
            <w:pPr>
              <w:spacing w:line="36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82</w:t>
            </w:r>
          </w:p>
        </w:tc>
      </w:tr>
      <w:tr>
        <w:tc>
          <w:tcPr/>
          <w:p w:rsidR="00000000" w:rsidDel="00000000" w:rsidP="00000000" w:rsidRDefault="00000000" w:rsidRPr="00000000" w14:paraId="0000013D">
            <w:pPr>
              <w:spacing w:line="36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5</w:t>
            </w:r>
          </w:p>
        </w:tc>
        <w:tc>
          <w:tcPr/>
          <w:p w:rsidR="00000000" w:rsidDel="00000000" w:rsidP="00000000" w:rsidRDefault="00000000" w:rsidRPr="00000000" w14:paraId="0000013E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Государственное казенное учреждение социального обслуживания Пермского края </w:t>
              <w:br w:type="textWrapping"/>
              <w:t xml:space="preserve">«Центр помощи детям, оставшимся без попечения родителей» Ильинского района</w:t>
            </w:r>
          </w:p>
        </w:tc>
        <w:tc>
          <w:tcPr/>
          <w:p w:rsidR="00000000" w:rsidDel="00000000" w:rsidP="00000000" w:rsidRDefault="00000000" w:rsidRPr="00000000" w14:paraId="0000013F">
            <w:pPr>
              <w:spacing w:line="36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80</w:t>
            </w:r>
          </w:p>
        </w:tc>
      </w:tr>
      <w:tr>
        <w:tc>
          <w:tcPr/>
          <w:p w:rsidR="00000000" w:rsidDel="00000000" w:rsidP="00000000" w:rsidRDefault="00000000" w:rsidRPr="00000000" w14:paraId="00000140">
            <w:pPr>
              <w:spacing w:line="36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6</w:t>
            </w:r>
          </w:p>
        </w:tc>
        <w:tc>
          <w:tcPr/>
          <w:p w:rsidR="00000000" w:rsidDel="00000000" w:rsidP="00000000" w:rsidRDefault="00000000" w:rsidRPr="00000000" w14:paraId="0000014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Государственное казенное учреждение социального обслуживания Пермского края </w:t>
              <w:br w:type="textWrapping"/>
              <w:t xml:space="preserve">«Рудничный детский дом – интернат для умственно отсталых детей»</w:t>
            </w:r>
          </w:p>
        </w:tc>
        <w:tc>
          <w:tcPr/>
          <w:p w:rsidR="00000000" w:rsidDel="00000000" w:rsidP="00000000" w:rsidRDefault="00000000" w:rsidRPr="00000000" w14:paraId="00000142">
            <w:pPr>
              <w:spacing w:line="36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80</w:t>
            </w:r>
          </w:p>
        </w:tc>
      </w:tr>
      <w:tr>
        <w:trPr>
          <w:trHeight w:val="757" w:hRule="atLeast"/>
        </w:trPr>
        <w:tc>
          <w:tcPr/>
          <w:p w:rsidR="00000000" w:rsidDel="00000000" w:rsidP="00000000" w:rsidRDefault="00000000" w:rsidRPr="00000000" w14:paraId="00000143">
            <w:pPr>
              <w:spacing w:line="36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7</w:t>
            </w:r>
          </w:p>
        </w:tc>
        <w:tc>
          <w:tcPr/>
          <w:p w:rsidR="00000000" w:rsidDel="00000000" w:rsidP="00000000" w:rsidRDefault="00000000" w:rsidRPr="00000000" w14:paraId="0000014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Государственное бюджетное учреждение Пермского края «Центр социальной адаптации» г. Пермь</w:t>
            </w:r>
          </w:p>
        </w:tc>
        <w:tc>
          <w:tcPr/>
          <w:p w:rsidR="00000000" w:rsidDel="00000000" w:rsidP="00000000" w:rsidRDefault="00000000" w:rsidRPr="00000000" w14:paraId="00000145">
            <w:pPr>
              <w:spacing w:line="36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75</w:t>
            </w:r>
          </w:p>
        </w:tc>
      </w:tr>
      <w:tr>
        <w:tc>
          <w:tcPr/>
          <w:p w:rsidR="00000000" w:rsidDel="00000000" w:rsidP="00000000" w:rsidRDefault="00000000" w:rsidRPr="00000000" w14:paraId="00000146">
            <w:pPr>
              <w:spacing w:line="36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8</w:t>
            </w:r>
          </w:p>
        </w:tc>
        <w:tc>
          <w:tcPr/>
          <w:p w:rsidR="00000000" w:rsidDel="00000000" w:rsidP="00000000" w:rsidRDefault="00000000" w:rsidRPr="00000000" w14:paraId="00000147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ООО «Новолетие»</w:t>
            </w:r>
          </w:p>
        </w:tc>
        <w:tc>
          <w:tcPr/>
          <w:p w:rsidR="00000000" w:rsidDel="00000000" w:rsidP="00000000" w:rsidRDefault="00000000" w:rsidRPr="00000000" w14:paraId="00000148">
            <w:pPr>
              <w:spacing w:line="36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75</w:t>
            </w:r>
          </w:p>
        </w:tc>
      </w:tr>
      <w:tr>
        <w:tc>
          <w:tcPr/>
          <w:p w:rsidR="00000000" w:rsidDel="00000000" w:rsidP="00000000" w:rsidRDefault="00000000" w:rsidRPr="00000000" w14:paraId="00000149">
            <w:pPr>
              <w:spacing w:line="36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9</w:t>
            </w:r>
          </w:p>
        </w:tc>
        <w:tc>
          <w:tcPr/>
          <w:p w:rsidR="00000000" w:rsidDel="00000000" w:rsidP="00000000" w:rsidRDefault="00000000" w:rsidRPr="00000000" w14:paraId="0000014A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Государственное казенное учреждение социального обслуживания Пермского края </w:t>
              <w:br w:type="textWrapping"/>
              <w:t xml:space="preserve">«Центр помощи детям, оставшимся без попечения родителей» г. Кунгура</w:t>
            </w:r>
          </w:p>
        </w:tc>
        <w:tc>
          <w:tcPr/>
          <w:p w:rsidR="00000000" w:rsidDel="00000000" w:rsidP="00000000" w:rsidRDefault="00000000" w:rsidRPr="00000000" w14:paraId="0000014B">
            <w:pPr>
              <w:spacing w:line="36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74</w:t>
            </w:r>
          </w:p>
        </w:tc>
      </w:tr>
      <w:tr>
        <w:tc>
          <w:tcPr/>
          <w:p w:rsidR="00000000" w:rsidDel="00000000" w:rsidP="00000000" w:rsidRDefault="00000000" w:rsidRPr="00000000" w14:paraId="0000014C">
            <w:pPr>
              <w:spacing w:line="36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10</w:t>
            </w:r>
          </w:p>
        </w:tc>
        <w:tc>
          <w:tcPr/>
          <w:p w:rsidR="00000000" w:rsidDel="00000000" w:rsidP="00000000" w:rsidRDefault="00000000" w:rsidRPr="00000000" w14:paraId="0000014D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Государственное казенное учреждение социального обслуживания Пермского края </w:t>
              <w:br w:type="textWrapping"/>
              <w:t xml:space="preserve">«Центр помощи детям, оставшимся без попечения родителей» г. Краснокамска</w:t>
            </w:r>
          </w:p>
        </w:tc>
        <w:tc>
          <w:tcPr/>
          <w:p w:rsidR="00000000" w:rsidDel="00000000" w:rsidP="00000000" w:rsidRDefault="00000000" w:rsidRPr="00000000" w14:paraId="0000014E">
            <w:pPr>
              <w:spacing w:line="36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73</w:t>
            </w:r>
          </w:p>
        </w:tc>
      </w:tr>
      <w:tr>
        <w:tc>
          <w:tcPr/>
          <w:p w:rsidR="00000000" w:rsidDel="00000000" w:rsidP="00000000" w:rsidRDefault="00000000" w:rsidRPr="00000000" w14:paraId="0000014F">
            <w:pPr>
              <w:spacing w:line="36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11</w:t>
            </w:r>
          </w:p>
        </w:tc>
        <w:tc>
          <w:tcPr/>
          <w:p w:rsidR="00000000" w:rsidDel="00000000" w:rsidP="00000000" w:rsidRDefault="00000000" w:rsidRPr="00000000" w14:paraId="00000150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Государственное казенное учреждение социального обслуживания Пермского края </w:t>
              <w:br w:type="textWrapping"/>
              <w:t xml:space="preserve">«Центр помощи детям, оставшимся без попечения родителей» г. Перми</w:t>
            </w:r>
          </w:p>
        </w:tc>
        <w:tc>
          <w:tcPr/>
          <w:p w:rsidR="00000000" w:rsidDel="00000000" w:rsidP="00000000" w:rsidRDefault="00000000" w:rsidRPr="00000000" w14:paraId="00000151">
            <w:pPr>
              <w:spacing w:line="36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73</w:t>
            </w:r>
          </w:p>
        </w:tc>
      </w:tr>
      <w:tr>
        <w:tc>
          <w:tcPr/>
          <w:p w:rsidR="00000000" w:rsidDel="00000000" w:rsidP="00000000" w:rsidRDefault="00000000" w:rsidRPr="00000000" w14:paraId="00000152">
            <w:pPr>
              <w:spacing w:line="36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12</w:t>
            </w:r>
          </w:p>
        </w:tc>
        <w:tc>
          <w:tcPr/>
          <w:p w:rsidR="00000000" w:rsidDel="00000000" w:rsidP="00000000" w:rsidRDefault="00000000" w:rsidRPr="00000000" w14:paraId="00000153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Государственное казенное учреждение социального обслуживания Пермского края </w:t>
              <w:br w:type="textWrapping"/>
              <w:t xml:space="preserve">«Центр помощи детям, оставшимся без попечения родителей, с ограниченными возможностями здоровья» г. Перми</w:t>
            </w:r>
          </w:p>
        </w:tc>
        <w:tc>
          <w:tcPr/>
          <w:p w:rsidR="00000000" w:rsidDel="00000000" w:rsidP="00000000" w:rsidRDefault="00000000" w:rsidRPr="00000000" w14:paraId="00000154">
            <w:pPr>
              <w:spacing w:line="36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72</w:t>
            </w:r>
          </w:p>
        </w:tc>
      </w:tr>
      <w:tr>
        <w:tc>
          <w:tcPr/>
          <w:p w:rsidR="00000000" w:rsidDel="00000000" w:rsidP="00000000" w:rsidRDefault="00000000" w:rsidRPr="00000000" w14:paraId="00000155">
            <w:pPr>
              <w:spacing w:line="36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13</w:t>
            </w:r>
          </w:p>
        </w:tc>
        <w:tc>
          <w:tcPr/>
          <w:p w:rsidR="00000000" w:rsidDel="00000000" w:rsidP="00000000" w:rsidRDefault="00000000" w:rsidRPr="00000000" w14:paraId="00000156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Государственное казенное учреждение социального обслуживания Пермского края </w:t>
              <w:br w:type="textWrapping"/>
              <w:t xml:space="preserve">«Центр помощи детям, оставшимся без попечения родителей» г. Горнозаводска</w:t>
            </w:r>
          </w:p>
        </w:tc>
        <w:tc>
          <w:tcPr/>
          <w:p w:rsidR="00000000" w:rsidDel="00000000" w:rsidP="00000000" w:rsidRDefault="00000000" w:rsidRPr="00000000" w14:paraId="00000157">
            <w:pPr>
              <w:spacing w:line="36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71</w:t>
            </w:r>
          </w:p>
        </w:tc>
      </w:tr>
      <w:tr>
        <w:tc>
          <w:tcPr/>
          <w:p w:rsidR="00000000" w:rsidDel="00000000" w:rsidP="00000000" w:rsidRDefault="00000000" w:rsidRPr="00000000" w14:paraId="00000158">
            <w:pPr>
              <w:spacing w:line="36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14</w:t>
            </w:r>
          </w:p>
        </w:tc>
        <w:tc>
          <w:tcPr/>
          <w:p w:rsidR="00000000" w:rsidDel="00000000" w:rsidP="00000000" w:rsidRDefault="00000000" w:rsidRPr="00000000" w14:paraId="00000159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Государственное казенное учреждение социального обслуживания Пермского края </w:t>
              <w:br w:type="textWrapping"/>
              <w:t xml:space="preserve">«Центр помощи детям, оставшимся без попечения родителей» г. Березники</w:t>
            </w:r>
          </w:p>
        </w:tc>
        <w:tc>
          <w:tcPr/>
          <w:p w:rsidR="00000000" w:rsidDel="00000000" w:rsidP="00000000" w:rsidRDefault="00000000" w:rsidRPr="00000000" w14:paraId="0000015A">
            <w:pPr>
              <w:spacing w:line="36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65*</w:t>
            </w:r>
          </w:p>
        </w:tc>
      </w:tr>
      <w:tr>
        <w:tc>
          <w:tcPr/>
          <w:p w:rsidR="00000000" w:rsidDel="00000000" w:rsidP="00000000" w:rsidRDefault="00000000" w:rsidRPr="00000000" w14:paraId="0000015B">
            <w:pPr>
              <w:spacing w:line="36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15</w:t>
            </w:r>
          </w:p>
        </w:tc>
        <w:tc>
          <w:tcPr/>
          <w:p w:rsidR="00000000" w:rsidDel="00000000" w:rsidP="00000000" w:rsidRDefault="00000000" w:rsidRPr="00000000" w14:paraId="0000015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ООО «Акцепт»</w:t>
            </w:r>
          </w:p>
        </w:tc>
        <w:tc>
          <w:tcPr/>
          <w:p w:rsidR="00000000" w:rsidDel="00000000" w:rsidP="00000000" w:rsidRDefault="00000000" w:rsidRPr="00000000" w14:paraId="0000015D">
            <w:pPr>
              <w:spacing w:line="36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54*</w:t>
            </w:r>
          </w:p>
        </w:tc>
      </w:tr>
    </w:tbl>
    <w:p w:rsidR="00000000" w:rsidDel="00000000" w:rsidP="00000000" w:rsidRDefault="00000000" w:rsidRPr="00000000" w14:paraId="0000015E">
      <w:pPr>
        <w:spacing w:after="0"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*Низкие баллы обусловлены отсутствием на официальных сайтах и стендах информации, соответствующей федеральному законодательству. </w:t>
      </w:r>
    </w:p>
    <w:p w:rsidR="00000000" w:rsidDel="00000000" w:rsidP="00000000" w:rsidRDefault="00000000" w:rsidRPr="00000000" w14:paraId="0000015F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0">
      <w:pPr>
        <w:spacing w:line="360" w:lineRule="auto"/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Рейтинг комфортности учреждений</w:t>
      </w:r>
    </w:p>
    <w:tbl>
      <w:tblPr>
        <w:tblStyle w:val="Table2"/>
        <w:tblW w:w="9345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846"/>
        <w:gridCol w:w="6946"/>
        <w:gridCol w:w="1553"/>
        <w:tblGridChange w:id="0">
          <w:tblGrid>
            <w:gridCol w:w="846"/>
            <w:gridCol w:w="6946"/>
            <w:gridCol w:w="1553"/>
          </w:tblGrid>
        </w:tblGridChange>
      </w:tblGrid>
      <w:tr>
        <w:trPr>
          <w:trHeight w:val="439" w:hRule="atLeast"/>
        </w:trPr>
        <w:tc>
          <w:tcPr>
            <w:vAlign w:val="center"/>
          </w:tcPr>
          <w:p w:rsidR="00000000" w:rsidDel="00000000" w:rsidP="00000000" w:rsidRDefault="00000000" w:rsidRPr="00000000" w14:paraId="00000161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№ п/п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62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Название учреждения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63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Балл</w:t>
            </w:r>
          </w:p>
        </w:tc>
      </w:tr>
      <w:tr>
        <w:tc>
          <w:tcPr/>
          <w:p w:rsidR="00000000" w:rsidDel="00000000" w:rsidP="00000000" w:rsidRDefault="00000000" w:rsidRPr="00000000" w14:paraId="00000164">
            <w:pPr>
              <w:spacing w:line="36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165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Государственное бюджетное учреждение Пермского края «Центр социальной адаптации» г. Перми</w:t>
            </w:r>
          </w:p>
          <w:p w:rsidR="00000000" w:rsidDel="00000000" w:rsidP="00000000" w:rsidRDefault="00000000" w:rsidRPr="00000000" w14:paraId="00000166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67">
            <w:pPr>
              <w:spacing w:line="36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100</w:t>
            </w:r>
          </w:p>
        </w:tc>
      </w:tr>
      <w:tr>
        <w:tc>
          <w:tcPr/>
          <w:p w:rsidR="00000000" w:rsidDel="00000000" w:rsidP="00000000" w:rsidRDefault="00000000" w:rsidRPr="00000000" w14:paraId="00000168">
            <w:pPr>
              <w:spacing w:line="36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</w:t>
            </w:r>
          </w:p>
        </w:tc>
        <w:tc>
          <w:tcPr/>
          <w:p w:rsidR="00000000" w:rsidDel="00000000" w:rsidP="00000000" w:rsidRDefault="00000000" w:rsidRPr="00000000" w14:paraId="0000016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Государственное казенное учреждение социального обслуживания Пермского края </w:t>
              <w:br w:type="textWrapping"/>
              <w:t xml:space="preserve">«Рудничный детский дом – интернат для умственно отсталых детей»</w:t>
            </w:r>
          </w:p>
          <w:p w:rsidR="00000000" w:rsidDel="00000000" w:rsidP="00000000" w:rsidRDefault="00000000" w:rsidRPr="00000000" w14:paraId="0000016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6B">
            <w:pPr>
              <w:spacing w:line="36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100</w:t>
            </w:r>
          </w:p>
        </w:tc>
      </w:tr>
      <w:tr>
        <w:tc>
          <w:tcPr/>
          <w:p w:rsidR="00000000" w:rsidDel="00000000" w:rsidP="00000000" w:rsidRDefault="00000000" w:rsidRPr="00000000" w14:paraId="0000016C">
            <w:pPr>
              <w:spacing w:line="36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3</w:t>
            </w:r>
          </w:p>
        </w:tc>
        <w:tc>
          <w:tcPr/>
          <w:p w:rsidR="00000000" w:rsidDel="00000000" w:rsidP="00000000" w:rsidRDefault="00000000" w:rsidRPr="00000000" w14:paraId="0000016D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Государственное казенное учреждение социального обслуживания Пермского края </w:t>
              <w:br w:type="textWrapping"/>
              <w:t xml:space="preserve">«Центр помощи детям, оставшимся без попечения родителей» Ильинского района</w:t>
            </w:r>
          </w:p>
        </w:tc>
        <w:tc>
          <w:tcPr/>
          <w:p w:rsidR="00000000" w:rsidDel="00000000" w:rsidP="00000000" w:rsidRDefault="00000000" w:rsidRPr="00000000" w14:paraId="0000016E">
            <w:pPr>
              <w:spacing w:line="36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100</w:t>
            </w:r>
          </w:p>
        </w:tc>
      </w:tr>
      <w:tr>
        <w:tc>
          <w:tcPr/>
          <w:p w:rsidR="00000000" w:rsidDel="00000000" w:rsidP="00000000" w:rsidRDefault="00000000" w:rsidRPr="00000000" w14:paraId="0000016F">
            <w:pPr>
              <w:spacing w:line="36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4</w:t>
            </w:r>
          </w:p>
        </w:tc>
        <w:tc>
          <w:tcPr/>
          <w:p w:rsidR="00000000" w:rsidDel="00000000" w:rsidP="00000000" w:rsidRDefault="00000000" w:rsidRPr="00000000" w14:paraId="00000170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Государственное казенное учреждение социального обслуживания Пермского края </w:t>
              <w:br w:type="textWrapping"/>
              <w:t xml:space="preserve">«Центр помощи детям, оставшимся без попечения родителей» г. Чайковского</w:t>
            </w:r>
          </w:p>
        </w:tc>
        <w:tc>
          <w:tcPr/>
          <w:p w:rsidR="00000000" w:rsidDel="00000000" w:rsidP="00000000" w:rsidRDefault="00000000" w:rsidRPr="00000000" w14:paraId="00000171">
            <w:pPr>
              <w:spacing w:line="36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100</w:t>
            </w:r>
          </w:p>
        </w:tc>
      </w:tr>
      <w:tr>
        <w:tc>
          <w:tcPr/>
          <w:p w:rsidR="00000000" w:rsidDel="00000000" w:rsidP="00000000" w:rsidRDefault="00000000" w:rsidRPr="00000000" w14:paraId="00000172">
            <w:pPr>
              <w:spacing w:line="36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5</w:t>
            </w:r>
          </w:p>
        </w:tc>
        <w:tc>
          <w:tcPr/>
          <w:p w:rsidR="00000000" w:rsidDel="00000000" w:rsidP="00000000" w:rsidRDefault="00000000" w:rsidRPr="00000000" w14:paraId="00000173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Государственное казенное учреждение социального обслуживания Пермского края </w:t>
              <w:br w:type="textWrapping"/>
              <w:t xml:space="preserve">«Центр помощи детям, оставшимся без попечения родителей» г. Перми</w:t>
            </w:r>
          </w:p>
        </w:tc>
        <w:tc>
          <w:tcPr/>
          <w:p w:rsidR="00000000" w:rsidDel="00000000" w:rsidP="00000000" w:rsidRDefault="00000000" w:rsidRPr="00000000" w14:paraId="00000174">
            <w:pPr>
              <w:spacing w:line="36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100</w:t>
            </w:r>
          </w:p>
        </w:tc>
      </w:tr>
      <w:tr>
        <w:tc>
          <w:tcPr/>
          <w:p w:rsidR="00000000" w:rsidDel="00000000" w:rsidP="00000000" w:rsidRDefault="00000000" w:rsidRPr="00000000" w14:paraId="00000175">
            <w:pPr>
              <w:spacing w:line="36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6</w:t>
            </w:r>
          </w:p>
        </w:tc>
        <w:tc>
          <w:tcPr/>
          <w:p w:rsidR="00000000" w:rsidDel="00000000" w:rsidP="00000000" w:rsidRDefault="00000000" w:rsidRPr="00000000" w14:paraId="00000176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ООО «Акцепт»</w:t>
            </w:r>
          </w:p>
        </w:tc>
        <w:tc>
          <w:tcPr/>
          <w:p w:rsidR="00000000" w:rsidDel="00000000" w:rsidP="00000000" w:rsidRDefault="00000000" w:rsidRPr="00000000" w14:paraId="00000177">
            <w:pPr>
              <w:spacing w:line="36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99</w:t>
            </w:r>
          </w:p>
        </w:tc>
      </w:tr>
      <w:tr>
        <w:tc>
          <w:tcPr/>
          <w:p w:rsidR="00000000" w:rsidDel="00000000" w:rsidP="00000000" w:rsidRDefault="00000000" w:rsidRPr="00000000" w14:paraId="00000178">
            <w:pPr>
              <w:spacing w:line="36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7</w:t>
            </w:r>
          </w:p>
        </w:tc>
        <w:tc>
          <w:tcPr/>
          <w:p w:rsidR="00000000" w:rsidDel="00000000" w:rsidP="00000000" w:rsidRDefault="00000000" w:rsidRPr="00000000" w14:paraId="00000179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ООО «Новолетие»</w:t>
            </w:r>
          </w:p>
        </w:tc>
        <w:tc>
          <w:tcPr/>
          <w:p w:rsidR="00000000" w:rsidDel="00000000" w:rsidP="00000000" w:rsidRDefault="00000000" w:rsidRPr="00000000" w14:paraId="0000017A">
            <w:pPr>
              <w:spacing w:line="36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99</w:t>
            </w:r>
          </w:p>
        </w:tc>
      </w:tr>
      <w:tr>
        <w:tc>
          <w:tcPr/>
          <w:p w:rsidR="00000000" w:rsidDel="00000000" w:rsidP="00000000" w:rsidRDefault="00000000" w:rsidRPr="00000000" w14:paraId="0000017B">
            <w:pPr>
              <w:spacing w:line="36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8</w:t>
            </w:r>
          </w:p>
        </w:tc>
        <w:tc>
          <w:tcPr/>
          <w:p w:rsidR="00000000" w:rsidDel="00000000" w:rsidP="00000000" w:rsidRDefault="00000000" w:rsidRPr="00000000" w14:paraId="0000017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Государственное казенное учреждение социального обслуживания Пермского края </w:t>
              <w:br w:type="textWrapping"/>
              <w:t xml:space="preserve">«Центр помощи детям, оставшимся без попечения родителей» г. Горнозаводска</w:t>
            </w:r>
          </w:p>
        </w:tc>
        <w:tc>
          <w:tcPr/>
          <w:p w:rsidR="00000000" w:rsidDel="00000000" w:rsidP="00000000" w:rsidRDefault="00000000" w:rsidRPr="00000000" w14:paraId="0000017D">
            <w:pPr>
              <w:spacing w:line="36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98</w:t>
            </w:r>
          </w:p>
        </w:tc>
      </w:tr>
      <w:tr>
        <w:tc>
          <w:tcPr/>
          <w:p w:rsidR="00000000" w:rsidDel="00000000" w:rsidP="00000000" w:rsidRDefault="00000000" w:rsidRPr="00000000" w14:paraId="0000017E">
            <w:pPr>
              <w:spacing w:line="36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9</w:t>
            </w:r>
          </w:p>
        </w:tc>
        <w:tc>
          <w:tcPr/>
          <w:p w:rsidR="00000000" w:rsidDel="00000000" w:rsidP="00000000" w:rsidRDefault="00000000" w:rsidRPr="00000000" w14:paraId="0000017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Государственное казенное учреждение социального обслуживания Пермского края </w:t>
              <w:br w:type="textWrapping"/>
              <w:t xml:space="preserve">«Осинский детский дом – интернат для умственно отсталых детей»</w:t>
            </w:r>
          </w:p>
        </w:tc>
        <w:tc>
          <w:tcPr/>
          <w:p w:rsidR="00000000" w:rsidDel="00000000" w:rsidP="00000000" w:rsidRDefault="00000000" w:rsidRPr="00000000" w14:paraId="00000180">
            <w:pPr>
              <w:spacing w:line="36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96</w:t>
            </w:r>
          </w:p>
        </w:tc>
      </w:tr>
      <w:tr>
        <w:tc>
          <w:tcPr/>
          <w:p w:rsidR="00000000" w:rsidDel="00000000" w:rsidP="00000000" w:rsidRDefault="00000000" w:rsidRPr="00000000" w14:paraId="00000181">
            <w:pPr>
              <w:spacing w:line="36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10</w:t>
            </w:r>
          </w:p>
        </w:tc>
        <w:tc>
          <w:tcPr/>
          <w:p w:rsidR="00000000" w:rsidDel="00000000" w:rsidP="00000000" w:rsidRDefault="00000000" w:rsidRPr="00000000" w14:paraId="00000182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Государственное казенное учреждение социального обслуживания Пермского края </w:t>
              <w:br w:type="textWrapping"/>
              <w:t xml:space="preserve">«Центр помощи детям, оставшимся без попечения родителей» г. Кунгура</w:t>
            </w:r>
          </w:p>
        </w:tc>
        <w:tc>
          <w:tcPr/>
          <w:p w:rsidR="00000000" w:rsidDel="00000000" w:rsidP="00000000" w:rsidRDefault="00000000" w:rsidRPr="00000000" w14:paraId="00000183">
            <w:pPr>
              <w:spacing w:line="36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96</w:t>
            </w:r>
          </w:p>
        </w:tc>
      </w:tr>
      <w:tr>
        <w:tc>
          <w:tcPr/>
          <w:p w:rsidR="00000000" w:rsidDel="00000000" w:rsidP="00000000" w:rsidRDefault="00000000" w:rsidRPr="00000000" w14:paraId="00000184">
            <w:pPr>
              <w:spacing w:line="36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11</w:t>
            </w:r>
          </w:p>
        </w:tc>
        <w:tc>
          <w:tcPr/>
          <w:p w:rsidR="00000000" w:rsidDel="00000000" w:rsidP="00000000" w:rsidRDefault="00000000" w:rsidRPr="00000000" w14:paraId="00000185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Государственное казенное учреждение социального обслуживания Пермского края </w:t>
              <w:br w:type="textWrapping"/>
              <w:t xml:space="preserve">«Центр помощи детям, оставшимся без попечения родителей, с ограниченными возможностями здоровья» г. Перми</w:t>
            </w:r>
          </w:p>
        </w:tc>
        <w:tc>
          <w:tcPr/>
          <w:p w:rsidR="00000000" w:rsidDel="00000000" w:rsidP="00000000" w:rsidRDefault="00000000" w:rsidRPr="00000000" w14:paraId="00000186">
            <w:pPr>
              <w:spacing w:line="36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96</w:t>
            </w:r>
          </w:p>
        </w:tc>
      </w:tr>
      <w:tr>
        <w:tc>
          <w:tcPr/>
          <w:p w:rsidR="00000000" w:rsidDel="00000000" w:rsidP="00000000" w:rsidRDefault="00000000" w:rsidRPr="00000000" w14:paraId="00000187">
            <w:pPr>
              <w:spacing w:line="36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12</w:t>
            </w:r>
          </w:p>
        </w:tc>
        <w:tc>
          <w:tcPr/>
          <w:p w:rsidR="00000000" w:rsidDel="00000000" w:rsidP="00000000" w:rsidRDefault="00000000" w:rsidRPr="00000000" w14:paraId="00000188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Государственное казенное учреждение социального обслуживания Пермского края </w:t>
              <w:br w:type="textWrapping"/>
              <w:t xml:space="preserve">«Центр помощи детям, оставшимся без попечения родителей» г. Краснокамска</w:t>
            </w:r>
          </w:p>
        </w:tc>
        <w:tc>
          <w:tcPr/>
          <w:p w:rsidR="00000000" w:rsidDel="00000000" w:rsidP="00000000" w:rsidRDefault="00000000" w:rsidRPr="00000000" w14:paraId="00000189">
            <w:pPr>
              <w:spacing w:line="36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96</w:t>
            </w:r>
          </w:p>
        </w:tc>
      </w:tr>
      <w:tr>
        <w:tc>
          <w:tcPr/>
          <w:p w:rsidR="00000000" w:rsidDel="00000000" w:rsidP="00000000" w:rsidRDefault="00000000" w:rsidRPr="00000000" w14:paraId="0000018A">
            <w:pPr>
              <w:spacing w:line="36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13</w:t>
            </w:r>
          </w:p>
        </w:tc>
        <w:tc>
          <w:tcPr/>
          <w:p w:rsidR="00000000" w:rsidDel="00000000" w:rsidP="00000000" w:rsidRDefault="00000000" w:rsidRPr="00000000" w14:paraId="0000018B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Государственное казенное учреждение социального обслуживания Пермского края </w:t>
              <w:br w:type="textWrapping"/>
              <w:t xml:space="preserve">«Центр помощи детям, оставшимся без попечения родителей» г. Березники</w:t>
            </w:r>
          </w:p>
        </w:tc>
        <w:tc>
          <w:tcPr/>
          <w:p w:rsidR="00000000" w:rsidDel="00000000" w:rsidP="00000000" w:rsidRDefault="00000000" w:rsidRPr="00000000" w14:paraId="0000018C">
            <w:pPr>
              <w:spacing w:line="36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91</w:t>
            </w:r>
          </w:p>
        </w:tc>
      </w:tr>
      <w:tr>
        <w:tc>
          <w:tcPr/>
          <w:p w:rsidR="00000000" w:rsidDel="00000000" w:rsidP="00000000" w:rsidRDefault="00000000" w:rsidRPr="00000000" w14:paraId="0000018D">
            <w:pPr>
              <w:spacing w:line="36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14</w:t>
            </w:r>
          </w:p>
        </w:tc>
        <w:tc>
          <w:tcPr/>
          <w:p w:rsidR="00000000" w:rsidDel="00000000" w:rsidP="00000000" w:rsidRDefault="00000000" w:rsidRPr="00000000" w14:paraId="0000018E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Государственное казенное учреждение социального обслуживания Пермского края </w:t>
              <w:br w:type="textWrapping"/>
              <w:t xml:space="preserve">«Центр помощи детям, оставшимся без попечения родителей» г. Кудымкара</w:t>
            </w:r>
          </w:p>
        </w:tc>
        <w:tc>
          <w:tcPr/>
          <w:p w:rsidR="00000000" w:rsidDel="00000000" w:rsidP="00000000" w:rsidRDefault="00000000" w:rsidRPr="00000000" w14:paraId="0000018F">
            <w:pPr>
              <w:spacing w:line="36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87</w:t>
            </w:r>
          </w:p>
        </w:tc>
      </w:tr>
      <w:tr>
        <w:trPr>
          <w:trHeight w:val="757" w:hRule="atLeast"/>
        </w:trPr>
        <w:tc>
          <w:tcPr/>
          <w:p w:rsidR="00000000" w:rsidDel="00000000" w:rsidP="00000000" w:rsidRDefault="00000000" w:rsidRPr="00000000" w14:paraId="00000190">
            <w:pPr>
              <w:spacing w:line="36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15</w:t>
            </w:r>
          </w:p>
        </w:tc>
        <w:tc>
          <w:tcPr/>
          <w:p w:rsidR="00000000" w:rsidDel="00000000" w:rsidP="00000000" w:rsidRDefault="00000000" w:rsidRPr="00000000" w14:paraId="00000191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Государственное казенное учреждение социального обслуживания Пермского края </w:t>
              <w:br w:type="textWrapping"/>
              <w:t xml:space="preserve">«Социально-реабилитационный центр для несовершеннолетних»</w:t>
            </w:r>
          </w:p>
          <w:p w:rsidR="00000000" w:rsidDel="00000000" w:rsidP="00000000" w:rsidRDefault="00000000" w:rsidRPr="00000000" w14:paraId="00000192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93">
            <w:pPr>
              <w:spacing w:line="36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76*</w:t>
            </w:r>
          </w:p>
        </w:tc>
      </w:tr>
    </w:tbl>
    <w:p w:rsidR="00000000" w:rsidDel="00000000" w:rsidP="00000000" w:rsidRDefault="00000000" w:rsidRPr="00000000" w14:paraId="00000194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* Из 7 критериев комфортности во всех филиалах стабильно присутствует только 2. </w:t>
      </w:r>
    </w:p>
    <w:p w:rsidR="00000000" w:rsidDel="00000000" w:rsidP="00000000" w:rsidRDefault="00000000" w:rsidRPr="00000000" w14:paraId="00000195">
      <w:pPr>
        <w:spacing w:line="36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6">
      <w:pPr>
        <w:spacing w:after="0" w:line="240" w:lineRule="auto"/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Рейтинг доброжелательности, вежливости сотрудников учреждения</w:t>
      </w:r>
    </w:p>
    <w:p w:rsidR="00000000" w:rsidDel="00000000" w:rsidP="00000000" w:rsidRDefault="00000000" w:rsidRPr="00000000" w14:paraId="00000197">
      <w:pPr>
        <w:spacing w:after="0" w:line="240" w:lineRule="auto"/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9345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846"/>
        <w:gridCol w:w="6946"/>
        <w:gridCol w:w="1553"/>
        <w:tblGridChange w:id="0">
          <w:tblGrid>
            <w:gridCol w:w="846"/>
            <w:gridCol w:w="6946"/>
            <w:gridCol w:w="1553"/>
          </w:tblGrid>
        </w:tblGridChange>
      </w:tblGrid>
      <w:tr>
        <w:trPr>
          <w:trHeight w:val="439" w:hRule="atLeast"/>
        </w:trPr>
        <w:tc>
          <w:tcPr>
            <w:vAlign w:val="center"/>
          </w:tcPr>
          <w:p w:rsidR="00000000" w:rsidDel="00000000" w:rsidP="00000000" w:rsidRDefault="00000000" w:rsidRPr="00000000" w14:paraId="00000198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№</w:t>
            </w:r>
          </w:p>
          <w:p w:rsidR="00000000" w:rsidDel="00000000" w:rsidP="00000000" w:rsidRDefault="00000000" w:rsidRPr="00000000" w14:paraId="00000199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п/п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9A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Название учреждения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9B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Балл</w:t>
            </w:r>
          </w:p>
        </w:tc>
      </w:tr>
      <w:tr>
        <w:tc>
          <w:tcPr/>
          <w:p w:rsidR="00000000" w:rsidDel="00000000" w:rsidP="00000000" w:rsidRDefault="00000000" w:rsidRPr="00000000" w14:paraId="0000019C">
            <w:pPr>
              <w:spacing w:line="36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19D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Государственное бюджетное учреждение Пермского края «Центр социальной адаптации» г. Перми</w:t>
            </w:r>
          </w:p>
        </w:tc>
        <w:tc>
          <w:tcPr/>
          <w:p w:rsidR="00000000" w:rsidDel="00000000" w:rsidP="00000000" w:rsidRDefault="00000000" w:rsidRPr="00000000" w14:paraId="0000019E">
            <w:pPr>
              <w:spacing w:line="36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100</w:t>
            </w:r>
          </w:p>
        </w:tc>
      </w:tr>
      <w:tr>
        <w:tc>
          <w:tcPr/>
          <w:p w:rsidR="00000000" w:rsidDel="00000000" w:rsidP="00000000" w:rsidRDefault="00000000" w:rsidRPr="00000000" w14:paraId="0000019F">
            <w:pPr>
              <w:spacing w:line="36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</w:t>
            </w:r>
          </w:p>
        </w:tc>
        <w:tc>
          <w:tcPr/>
          <w:p w:rsidR="00000000" w:rsidDel="00000000" w:rsidP="00000000" w:rsidRDefault="00000000" w:rsidRPr="00000000" w14:paraId="000001A0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ООО «Акцепт»</w:t>
            </w:r>
          </w:p>
        </w:tc>
        <w:tc>
          <w:tcPr/>
          <w:p w:rsidR="00000000" w:rsidDel="00000000" w:rsidP="00000000" w:rsidRDefault="00000000" w:rsidRPr="00000000" w14:paraId="000001A1">
            <w:pPr>
              <w:spacing w:line="36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100</w:t>
            </w:r>
          </w:p>
        </w:tc>
      </w:tr>
      <w:tr>
        <w:tc>
          <w:tcPr/>
          <w:p w:rsidR="00000000" w:rsidDel="00000000" w:rsidP="00000000" w:rsidRDefault="00000000" w:rsidRPr="00000000" w14:paraId="000001A2">
            <w:pPr>
              <w:spacing w:line="36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3</w:t>
            </w:r>
          </w:p>
        </w:tc>
        <w:tc>
          <w:tcPr/>
          <w:p w:rsidR="00000000" w:rsidDel="00000000" w:rsidP="00000000" w:rsidRDefault="00000000" w:rsidRPr="00000000" w14:paraId="000001A3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Государственное казенное учреждение социального обслуживания Пермского края </w:t>
              <w:br w:type="textWrapping"/>
              <w:t xml:space="preserve">«Центр помощи детям, оставшимся без попечения родителей» г. Кунгура</w:t>
            </w:r>
          </w:p>
        </w:tc>
        <w:tc>
          <w:tcPr/>
          <w:p w:rsidR="00000000" w:rsidDel="00000000" w:rsidP="00000000" w:rsidRDefault="00000000" w:rsidRPr="00000000" w14:paraId="000001A4">
            <w:pPr>
              <w:spacing w:line="36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100</w:t>
            </w:r>
          </w:p>
        </w:tc>
      </w:tr>
      <w:tr>
        <w:tc>
          <w:tcPr/>
          <w:p w:rsidR="00000000" w:rsidDel="00000000" w:rsidP="00000000" w:rsidRDefault="00000000" w:rsidRPr="00000000" w14:paraId="000001A5">
            <w:pPr>
              <w:spacing w:line="36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4</w:t>
            </w:r>
          </w:p>
        </w:tc>
        <w:tc>
          <w:tcPr/>
          <w:p w:rsidR="00000000" w:rsidDel="00000000" w:rsidP="00000000" w:rsidRDefault="00000000" w:rsidRPr="00000000" w14:paraId="000001A6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Государственное казенное учреждение социального обслуживания Пермского края </w:t>
              <w:br w:type="textWrapping"/>
              <w:t xml:space="preserve">«Центр помощи детям, оставшимся без попечения родителей, с ограниченными возможностями здоровья» г. Перми</w:t>
            </w:r>
          </w:p>
          <w:p w:rsidR="00000000" w:rsidDel="00000000" w:rsidP="00000000" w:rsidRDefault="00000000" w:rsidRPr="00000000" w14:paraId="000001A7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A8">
            <w:pPr>
              <w:spacing w:line="36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100</w:t>
            </w:r>
          </w:p>
        </w:tc>
      </w:tr>
      <w:tr>
        <w:tc>
          <w:tcPr/>
          <w:p w:rsidR="00000000" w:rsidDel="00000000" w:rsidP="00000000" w:rsidRDefault="00000000" w:rsidRPr="00000000" w14:paraId="000001A9">
            <w:pPr>
              <w:spacing w:line="36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5</w:t>
            </w:r>
          </w:p>
        </w:tc>
        <w:tc>
          <w:tcPr/>
          <w:p w:rsidR="00000000" w:rsidDel="00000000" w:rsidP="00000000" w:rsidRDefault="00000000" w:rsidRPr="00000000" w14:paraId="000001AA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Государственное казенное учреждение социального обслуживания Пермского края </w:t>
              <w:br w:type="textWrapping"/>
              <w:t xml:space="preserve">«Центр помощи детям, оставшимся без попечения родителей» г. Березники</w:t>
            </w:r>
          </w:p>
          <w:p w:rsidR="00000000" w:rsidDel="00000000" w:rsidP="00000000" w:rsidRDefault="00000000" w:rsidRPr="00000000" w14:paraId="000001AB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AC">
            <w:pPr>
              <w:spacing w:line="36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100</w:t>
            </w:r>
          </w:p>
        </w:tc>
      </w:tr>
      <w:tr>
        <w:tc>
          <w:tcPr/>
          <w:p w:rsidR="00000000" w:rsidDel="00000000" w:rsidP="00000000" w:rsidRDefault="00000000" w:rsidRPr="00000000" w14:paraId="000001AD">
            <w:pPr>
              <w:spacing w:line="36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6</w:t>
            </w:r>
          </w:p>
        </w:tc>
        <w:tc>
          <w:tcPr/>
          <w:p w:rsidR="00000000" w:rsidDel="00000000" w:rsidP="00000000" w:rsidRDefault="00000000" w:rsidRPr="00000000" w14:paraId="000001AE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Государственное казенное учреждение социального обслуживания Пермского края </w:t>
              <w:br w:type="textWrapping"/>
              <w:t xml:space="preserve">«Центр помощи детям, оставшимся без попечения родителей» г. Краснокамска</w:t>
            </w:r>
          </w:p>
          <w:p w:rsidR="00000000" w:rsidDel="00000000" w:rsidP="00000000" w:rsidRDefault="00000000" w:rsidRPr="00000000" w14:paraId="000001AF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B0">
            <w:pPr>
              <w:spacing w:line="36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100</w:t>
            </w:r>
          </w:p>
        </w:tc>
      </w:tr>
      <w:tr>
        <w:tc>
          <w:tcPr/>
          <w:p w:rsidR="00000000" w:rsidDel="00000000" w:rsidP="00000000" w:rsidRDefault="00000000" w:rsidRPr="00000000" w14:paraId="000001B1">
            <w:pPr>
              <w:spacing w:line="36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7</w:t>
            </w:r>
          </w:p>
        </w:tc>
        <w:tc>
          <w:tcPr/>
          <w:p w:rsidR="00000000" w:rsidDel="00000000" w:rsidP="00000000" w:rsidRDefault="00000000" w:rsidRPr="00000000" w14:paraId="000001B2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Государственное казенное учреждение социального обслуживания Пермского края </w:t>
              <w:br w:type="textWrapping"/>
              <w:t xml:space="preserve">«Центр помощи детям, оставшимся без попечения родителей» г. Горнозаводска</w:t>
            </w:r>
          </w:p>
          <w:p w:rsidR="00000000" w:rsidDel="00000000" w:rsidP="00000000" w:rsidRDefault="00000000" w:rsidRPr="00000000" w14:paraId="000001B3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B4">
            <w:pPr>
              <w:spacing w:line="36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100</w:t>
            </w:r>
          </w:p>
        </w:tc>
      </w:tr>
      <w:tr>
        <w:tc>
          <w:tcPr/>
          <w:p w:rsidR="00000000" w:rsidDel="00000000" w:rsidP="00000000" w:rsidRDefault="00000000" w:rsidRPr="00000000" w14:paraId="000001B5">
            <w:pPr>
              <w:spacing w:line="36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8</w:t>
            </w:r>
          </w:p>
        </w:tc>
        <w:tc>
          <w:tcPr/>
          <w:p w:rsidR="00000000" w:rsidDel="00000000" w:rsidP="00000000" w:rsidRDefault="00000000" w:rsidRPr="00000000" w14:paraId="000001B6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ООО «Новолетие»</w:t>
            </w:r>
          </w:p>
        </w:tc>
        <w:tc>
          <w:tcPr/>
          <w:p w:rsidR="00000000" w:rsidDel="00000000" w:rsidP="00000000" w:rsidRDefault="00000000" w:rsidRPr="00000000" w14:paraId="000001B7">
            <w:pPr>
              <w:spacing w:line="36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99</w:t>
            </w:r>
          </w:p>
        </w:tc>
      </w:tr>
      <w:tr>
        <w:tc>
          <w:tcPr/>
          <w:p w:rsidR="00000000" w:rsidDel="00000000" w:rsidP="00000000" w:rsidRDefault="00000000" w:rsidRPr="00000000" w14:paraId="000001B8">
            <w:pPr>
              <w:spacing w:line="36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9</w:t>
            </w:r>
          </w:p>
        </w:tc>
        <w:tc>
          <w:tcPr/>
          <w:p w:rsidR="00000000" w:rsidDel="00000000" w:rsidP="00000000" w:rsidRDefault="00000000" w:rsidRPr="00000000" w14:paraId="000001B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Государственное казенное учреждение социального обслуживания Пермского края </w:t>
              <w:br w:type="textWrapping"/>
              <w:t xml:space="preserve">«Осинский детский дом – интернат для умственно отсталых детей»</w:t>
            </w:r>
          </w:p>
          <w:p w:rsidR="00000000" w:rsidDel="00000000" w:rsidP="00000000" w:rsidRDefault="00000000" w:rsidRPr="00000000" w14:paraId="000001BA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BB">
            <w:pPr>
              <w:spacing w:line="36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98</w:t>
            </w:r>
          </w:p>
        </w:tc>
      </w:tr>
      <w:tr>
        <w:tc>
          <w:tcPr/>
          <w:p w:rsidR="00000000" w:rsidDel="00000000" w:rsidP="00000000" w:rsidRDefault="00000000" w:rsidRPr="00000000" w14:paraId="000001BC">
            <w:pPr>
              <w:spacing w:line="36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10</w:t>
            </w:r>
          </w:p>
        </w:tc>
        <w:tc>
          <w:tcPr/>
          <w:p w:rsidR="00000000" w:rsidDel="00000000" w:rsidP="00000000" w:rsidRDefault="00000000" w:rsidRPr="00000000" w14:paraId="000001BD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Государственное казенное учреждение социального обслуживания Пермского края </w:t>
              <w:br w:type="textWrapping"/>
              <w:t xml:space="preserve">«Центр помощи детям, оставшимся без попечения родителей» г. Перми</w:t>
            </w:r>
          </w:p>
          <w:p w:rsidR="00000000" w:rsidDel="00000000" w:rsidP="00000000" w:rsidRDefault="00000000" w:rsidRPr="00000000" w14:paraId="000001BE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BF">
            <w:pPr>
              <w:spacing w:line="36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98</w:t>
            </w:r>
          </w:p>
        </w:tc>
      </w:tr>
      <w:tr>
        <w:tc>
          <w:tcPr/>
          <w:p w:rsidR="00000000" w:rsidDel="00000000" w:rsidP="00000000" w:rsidRDefault="00000000" w:rsidRPr="00000000" w14:paraId="000001C0">
            <w:pPr>
              <w:spacing w:line="36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11</w:t>
            </w:r>
          </w:p>
        </w:tc>
        <w:tc>
          <w:tcPr/>
          <w:p w:rsidR="00000000" w:rsidDel="00000000" w:rsidP="00000000" w:rsidRDefault="00000000" w:rsidRPr="00000000" w14:paraId="000001C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Государственное казенное учреждение социального обслуживания Пермского края </w:t>
              <w:br w:type="textWrapping"/>
              <w:t xml:space="preserve">«Рудничный детский дом – интернат для умственно отсталых детей»</w:t>
            </w:r>
          </w:p>
          <w:p w:rsidR="00000000" w:rsidDel="00000000" w:rsidP="00000000" w:rsidRDefault="00000000" w:rsidRPr="00000000" w14:paraId="000001C2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C3">
            <w:pPr>
              <w:spacing w:line="36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97</w:t>
            </w:r>
          </w:p>
        </w:tc>
      </w:tr>
      <w:tr>
        <w:tc>
          <w:tcPr/>
          <w:p w:rsidR="00000000" w:rsidDel="00000000" w:rsidP="00000000" w:rsidRDefault="00000000" w:rsidRPr="00000000" w14:paraId="000001C4">
            <w:pPr>
              <w:spacing w:line="36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12</w:t>
            </w:r>
          </w:p>
        </w:tc>
        <w:tc>
          <w:tcPr/>
          <w:p w:rsidR="00000000" w:rsidDel="00000000" w:rsidP="00000000" w:rsidRDefault="00000000" w:rsidRPr="00000000" w14:paraId="000001C5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Государственное казенное учреждение социального обслуживания Пермского края </w:t>
              <w:br w:type="textWrapping"/>
              <w:t xml:space="preserve">«Социально-реабилитационный центр для несовершеннолетних»</w:t>
            </w:r>
          </w:p>
        </w:tc>
        <w:tc>
          <w:tcPr/>
          <w:p w:rsidR="00000000" w:rsidDel="00000000" w:rsidP="00000000" w:rsidRDefault="00000000" w:rsidRPr="00000000" w14:paraId="000001C6">
            <w:pPr>
              <w:spacing w:line="36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97</w:t>
            </w:r>
          </w:p>
        </w:tc>
      </w:tr>
      <w:tr>
        <w:tc>
          <w:tcPr/>
          <w:p w:rsidR="00000000" w:rsidDel="00000000" w:rsidP="00000000" w:rsidRDefault="00000000" w:rsidRPr="00000000" w14:paraId="000001C7">
            <w:pPr>
              <w:spacing w:line="36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13</w:t>
            </w:r>
          </w:p>
        </w:tc>
        <w:tc>
          <w:tcPr/>
          <w:p w:rsidR="00000000" w:rsidDel="00000000" w:rsidP="00000000" w:rsidRDefault="00000000" w:rsidRPr="00000000" w14:paraId="000001C8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Государственное казенное учреждение социального обслуживания Пермского края </w:t>
              <w:br w:type="textWrapping"/>
              <w:t xml:space="preserve">«Центр помощи детям, оставшимся без попечения родителей» г. Кудымкара</w:t>
            </w:r>
          </w:p>
          <w:p w:rsidR="00000000" w:rsidDel="00000000" w:rsidP="00000000" w:rsidRDefault="00000000" w:rsidRPr="00000000" w14:paraId="000001C9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CA">
            <w:pPr>
              <w:spacing w:line="36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96</w:t>
            </w:r>
          </w:p>
        </w:tc>
      </w:tr>
      <w:tr>
        <w:tc>
          <w:tcPr/>
          <w:p w:rsidR="00000000" w:rsidDel="00000000" w:rsidP="00000000" w:rsidRDefault="00000000" w:rsidRPr="00000000" w14:paraId="000001CB">
            <w:pPr>
              <w:spacing w:line="36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14</w:t>
            </w:r>
          </w:p>
        </w:tc>
        <w:tc>
          <w:tcPr/>
          <w:p w:rsidR="00000000" w:rsidDel="00000000" w:rsidP="00000000" w:rsidRDefault="00000000" w:rsidRPr="00000000" w14:paraId="000001C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Государственное казенное учреждение социального обслуживания Пермского края </w:t>
              <w:br w:type="textWrapping"/>
              <w:t xml:space="preserve">«Центр помощи детям, оставшимся без попечения родителей» г. Чайковского</w:t>
            </w:r>
          </w:p>
          <w:p w:rsidR="00000000" w:rsidDel="00000000" w:rsidP="00000000" w:rsidRDefault="00000000" w:rsidRPr="00000000" w14:paraId="000001CD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CE">
            <w:pPr>
              <w:spacing w:line="36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95</w:t>
            </w:r>
          </w:p>
        </w:tc>
      </w:tr>
      <w:tr>
        <w:trPr>
          <w:trHeight w:val="757" w:hRule="atLeast"/>
        </w:trPr>
        <w:tc>
          <w:tcPr/>
          <w:p w:rsidR="00000000" w:rsidDel="00000000" w:rsidP="00000000" w:rsidRDefault="00000000" w:rsidRPr="00000000" w14:paraId="000001CF">
            <w:pPr>
              <w:spacing w:line="36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15</w:t>
            </w:r>
          </w:p>
        </w:tc>
        <w:tc>
          <w:tcPr/>
          <w:p w:rsidR="00000000" w:rsidDel="00000000" w:rsidP="00000000" w:rsidRDefault="00000000" w:rsidRPr="00000000" w14:paraId="000001D0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Государственное казенное учреждение социального обслуживания Пермского края </w:t>
              <w:br w:type="textWrapping"/>
              <w:t xml:space="preserve">«Центр помощи детям, оставшимся без попечения родителей» Ильинского района</w:t>
            </w:r>
          </w:p>
          <w:p w:rsidR="00000000" w:rsidDel="00000000" w:rsidP="00000000" w:rsidRDefault="00000000" w:rsidRPr="00000000" w14:paraId="000001D1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D2">
            <w:pPr>
              <w:spacing w:line="36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87</w:t>
            </w:r>
          </w:p>
        </w:tc>
      </w:tr>
    </w:tbl>
    <w:p w:rsidR="00000000" w:rsidDel="00000000" w:rsidP="00000000" w:rsidRDefault="00000000" w:rsidRPr="00000000" w14:paraId="000001D3">
      <w:pPr>
        <w:spacing w:line="36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4">
      <w:pPr>
        <w:spacing w:line="36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5">
      <w:pPr>
        <w:spacing w:line="36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6">
      <w:pPr>
        <w:spacing w:line="360" w:lineRule="auto"/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Рейтинг доступности услуг для инвалидов</w:t>
      </w:r>
    </w:p>
    <w:tbl>
      <w:tblPr>
        <w:tblStyle w:val="Table4"/>
        <w:tblW w:w="9345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846"/>
        <w:gridCol w:w="6946"/>
        <w:gridCol w:w="1553"/>
        <w:tblGridChange w:id="0">
          <w:tblGrid>
            <w:gridCol w:w="846"/>
            <w:gridCol w:w="6946"/>
            <w:gridCol w:w="1553"/>
          </w:tblGrid>
        </w:tblGridChange>
      </w:tblGrid>
      <w:tr>
        <w:trPr>
          <w:trHeight w:val="439" w:hRule="atLeast"/>
        </w:trPr>
        <w:tc>
          <w:tcPr>
            <w:vAlign w:val="center"/>
          </w:tcPr>
          <w:p w:rsidR="00000000" w:rsidDel="00000000" w:rsidP="00000000" w:rsidRDefault="00000000" w:rsidRPr="00000000" w14:paraId="000001D7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№</w:t>
            </w:r>
          </w:p>
          <w:p w:rsidR="00000000" w:rsidDel="00000000" w:rsidP="00000000" w:rsidRDefault="00000000" w:rsidRPr="00000000" w14:paraId="000001D8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п/п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D9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Название учреждения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DA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Балл</w:t>
            </w:r>
          </w:p>
        </w:tc>
      </w:tr>
      <w:tr>
        <w:tc>
          <w:tcPr/>
          <w:p w:rsidR="00000000" w:rsidDel="00000000" w:rsidP="00000000" w:rsidRDefault="00000000" w:rsidRPr="00000000" w14:paraId="000001DB">
            <w:pPr>
              <w:spacing w:line="36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1D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ООО «Новолетие»</w:t>
            </w:r>
          </w:p>
        </w:tc>
        <w:tc>
          <w:tcPr/>
          <w:p w:rsidR="00000000" w:rsidDel="00000000" w:rsidP="00000000" w:rsidRDefault="00000000" w:rsidRPr="00000000" w14:paraId="000001DD">
            <w:pPr>
              <w:spacing w:line="36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100</w:t>
            </w:r>
          </w:p>
        </w:tc>
      </w:tr>
      <w:tr>
        <w:tc>
          <w:tcPr/>
          <w:p w:rsidR="00000000" w:rsidDel="00000000" w:rsidP="00000000" w:rsidRDefault="00000000" w:rsidRPr="00000000" w14:paraId="000001DE">
            <w:pPr>
              <w:spacing w:line="36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</w:t>
            </w:r>
          </w:p>
        </w:tc>
        <w:tc>
          <w:tcPr/>
          <w:p w:rsidR="00000000" w:rsidDel="00000000" w:rsidP="00000000" w:rsidRDefault="00000000" w:rsidRPr="00000000" w14:paraId="000001DF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ООО «Акцепт»</w:t>
            </w:r>
          </w:p>
        </w:tc>
        <w:tc>
          <w:tcPr/>
          <w:p w:rsidR="00000000" w:rsidDel="00000000" w:rsidP="00000000" w:rsidRDefault="00000000" w:rsidRPr="00000000" w14:paraId="000001E0">
            <w:pPr>
              <w:spacing w:line="36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100</w:t>
            </w:r>
          </w:p>
        </w:tc>
      </w:tr>
      <w:tr>
        <w:tc>
          <w:tcPr/>
          <w:p w:rsidR="00000000" w:rsidDel="00000000" w:rsidP="00000000" w:rsidRDefault="00000000" w:rsidRPr="00000000" w14:paraId="000001E1">
            <w:pPr>
              <w:spacing w:line="36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3</w:t>
            </w:r>
          </w:p>
        </w:tc>
        <w:tc>
          <w:tcPr/>
          <w:p w:rsidR="00000000" w:rsidDel="00000000" w:rsidP="00000000" w:rsidRDefault="00000000" w:rsidRPr="00000000" w14:paraId="000001E2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Государственное бюджетное учреждение Пермского края «Центр социальной адаптации» г. Перми</w:t>
            </w:r>
          </w:p>
        </w:tc>
        <w:tc>
          <w:tcPr/>
          <w:p w:rsidR="00000000" w:rsidDel="00000000" w:rsidP="00000000" w:rsidRDefault="00000000" w:rsidRPr="00000000" w14:paraId="000001E3">
            <w:pPr>
              <w:spacing w:line="36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87</w:t>
            </w:r>
          </w:p>
        </w:tc>
      </w:tr>
      <w:tr>
        <w:tc>
          <w:tcPr/>
          <w:p w:rsidR="00000000" w:rsidDel="00000000" w:rsidP="00000000" w:rsidRDefault="00000000" w:rsidRPr="00000000" w14:paraId="000001E4">
            <w:pPr>
              <w:spacing w:line="36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4</w:t>
            </w:r>
          </w:p>
        </w:tc>
        <w:tc>
          <w:tcPr/>
          <w:p w:rsidR="00000000" w:rsidDel="00000000" w:rsidP="00000000" w:rsidRDefault="00000000" w:rsidRPr="00000000" w14:paraId="000001E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Государственное казенное учреждение социального обслуживания Пермского края </w:t>
              <w:br w:type="textWrapping"/>
              <w:t xml:space="preserve">«Осинский детский дом – интернат для умственно отсталых детей»</w:t>
            </w:r>
          </w:p>
        </w:tc>
        <w:tc>
          <w:tcPr/>
          <w:p w:rsidR="00000000" w:rsidDel="00000000" w:rsidP="00000000" w:rsidRDefault="00000000" w:rsidRPr="00000000" w14:paraId="000001E6">
            <w:pPr>
              <w:spacing w:line="36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81</w:t>
            </w:r>
          </w:p>
        </w:tc>
      </w:tr>
      <w:tr>
        <w:tc>
          <w:tcPr/>
          <w:p w:rsidR="00000000" w:rsidDel="00000000" w:rsidP="00000000" w:rsidRDefault="00000000" w:rsidRPr="00000000" w14:paraId="000001E7">
            <w:pPr>
              <w:spacing w:line="36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5</w:t>
            </w:r>
          </w:p>
        </w:tc>
        <w:tc>
          <w:tcPr/>
          <w:p w:rsidR="00000000" w:rsidDel="00000000" w:rsidP="00000000" w:rsidRDefault="00000000" w:rsidRPr="00000000" w14:paraId="000001E8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Государственное казенное учреждение социального обслуживания Пермского края </w:t>
              <w:br w:type="textWrapping"/>
              <w:t xml:space="preserve">«Центр помощи детям, оставшимся без попечения родителей» г. Горнозаводска</w:t>
            </w:r>
          </w:p>
        </w:tc>
        <w:tc>
          <w:tcPr/>
          <w:p w:rsidR="00000000" w:rsidDel="00000000" w:rsidP="00000000" w:rsidRDefault="00000000" w:rsidRPr="00000000" w14:paraId="000001E9">
            <w:pPr>
              <w:spacing w:line="36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68</w:t>
            </w:r>
          </w:p>
        </w:tc>
      </w:tr>
      <w:tr>
        <w:tc>
          <w:tcPr/>
          <w:p w:rsidR="00000000" w:rsidDel="00000000" w:rsidP="00000000" w:rsidRDefault="00000000" w:rsidRPr="00000000" w14:paraId="000001EA">
            <w:pPr>
              <w:spacing w:line="36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6</w:t>
            </w:r>
          </w:p>
        </w:tc>
        <w:tc>
          <w:tcPr/>
          <w:p w:rsidR="00000000" w:rsidDel="00000000" w:rsidP="00000000" w:rsidRDefault="00000000" w:rsidRPr="00000000" w14:paraId="000001E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Государственное казенное учреждение социального обслуживания Пермского края </w:t>
              <w:br w:type="textWrapping"/>
              <w:t xml:space="preserve">«Рудничный детский дом – интернат для умственно отсталых детей»</w:t>
            </w:r>
          </w:p>
        </w:tc>
        <w:tc>
          <w:tcPr/>
          <w:p w:rsidR="00000000" w:rsidDel="00000000" w:rsidP="00000000" w:rsidRDefault="00000000" w:rsidRPr="00000000" w14:paraId="000001EC">
            <w:pPr>
              <w:spacing w:line="36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67</w:t>
            </w:r>
          </w:p>
        </w:tc>
      </w:tr>
      <w:tr>
        <w:tc>
          <w:tcPr/>
          <w:p w:rsidR="00000000" w:rsidDel="00000000" w:rsidP="00000000" w:rsidRDefault="00000000" w:rsidRPr="00000000" w14:paraId="000001ED">
            <w:pPr>
              <w:spacing w:line="36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7</w:t>
            </w:r>
          </w:p>
        </w:tc>
        <w:tc>
          <w:tcPr/>
          <w:p w:rsidR="00000000" w:rsidDel="00000000" w:rsidP="00000000" w:rsidRDefault="00000000" w:rsidRPr="00000000" w14:paraId="000001EE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Государственное казенное учреждение социального обслуживания Пермского края </w:t>
              <w:br w:type="textWrapping"/>
              <w:t xml:space="preserve">«Центр помощи детям, оставшимся без попечения родителей, с ограниченными возможностями здоровья» г. Перми</w:t>
            </w:r>
          </w:p>
        </w:tc>
        <w:tc>
          <w:tcPr/>
          <w:p w:rsidR="00000000" w:rsidDel="00000000" w:rsidP="00000000" w:rsidRDefault="00000000" w:rsidRPr="00000000" w14:paraId="000001EF">
            <w:pPr>
              <w:spacing w:line="36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61</w:t>
            </w:r>
          </w:p>
        </w:tc>
      </w:tr>
      <w:tr>
        <w:tc>
          <w:tcPr/>
          <w:p w:rsidR="00000000" w:rsidDel="00000000" w:rsidP="00000000" w:rsidRDefault="00000000" w:rsidRPr="00000000" w14:paraId="000001F0">
            <w:pPr>
              <w:spacing w:line="36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8</w:t>
            </w:r>
          </w:p>
        </w:tc>
        <w:tc>
          <w:tcPr/>
          <w:p w:rsidR="00000000" w:rsidDel="00000000" w:rsidP="00000000" w:rsidRDefault="00000000" w:rsidRPr="00000000" w14:paraId="000001F1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Государственное казенное учреждение социального обслуживания Пермского края </w:t>
              <w:br w:type="textWrapping"/>
              <w:t xml:space="preserve">«Центр помощи детям, оставшимся без попечения родителей» г. Кунгура</w:t>
            </w:r>
          </w:p>
        </w:tc>
        <w:tc>
          <w:tcPr/>
          <w:p w:rsidR="00000000" w:rsidDel="00000000" w:rsidP="00000000" w:rsidRDefault="00000000" w:rsidRPr="00000000" w14:paraId="000001F2">
            <w:pPr>
              <w:spacing w:line="36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56</w:t>
            </w:r>
          </w:p>
        </w:tc>
      </w:tr>
      <w:tr>
        <w:tc>
          <w:tcPr/>
          <w:p w:rsidR="00000000" w:rsidDel="00000000" w:rsidP="00000000" w:rsidRDefault="00000000" w:rsidRPr="00000000" w14:paraId="000001F3">
            <w:pPr>
              <w:spacing w:line="36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9</w:t>
            </w:r>
          </w:p>
        </w:tc>
        <w:tc>
          <w:tcPr/>
          <w:p w:rsidR="00000000" w:rsidDel="00000000" w:rsidP="00000000" w:rsidRDefault="00000000" w:rsidRPr="00000000" w14:paraId="000001F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Государственное казенное учреждение социального обслуживания Пермского края </w:t>
              <w:br w:type="textWrapping"/>
              <w:t xml:space="preserve">«Центр помощи детям, оставшимся без попечения родителей» г. Чайковского</w:t>
            </w:r>
          </w:p>
        </w:tc>
        <w:tc>
          <w:tcPr/>
          <w:p w:rsidR="00000000" w:rsidDel="00000000" w:rsidP="00000000" w:rsidRDefault="00000000" w:rsidRPr="00000000" w14:paraId="000001F5">
            <w:pPr>
              <w:spacing w:line="36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50</w:t>
            </w:r>
          </w:p>
        </w:tc>
      </w:tr>
      <w:tr>
        <w:tc>
          <w:tcPr/>
          <w:p w:rsidR="00000000" w:rsidDel="00000000" w:rsidP="00000000" w:rsidRDefault="00000000" w:rsidRPr="00000000" w14:paraId="000001F6">
            <w:pPr>
              <w:spacing w:line="36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10</w:t>
            </w:r>
          </w:p>
        </w:tc>
        <w:tc>
          <w:tcPr/>
          <w:p w:rsidR="00000000" w:rsidDel="00000000" w:rsidP="00000000" w:rsidRDefault="00000000" w:rsidRPr="00000000" w14:paraId="000001F7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Государственное казенное учреждение социального обслуживания Пермского края </w:t>
              <w:br w:type="textWrapping"/>
              <w:t xml:space="preserve">«Центр помощи детям, оставшимся без попечения родителей» Ильинского района</w:t>
            </w:r>
          </w:p>
        </w:tc>
        <w:tc>
          <w:tcPr/>
          <w:p w:rsidR="00000000" w:rsidDel="00000000" w:rsidP="00000000" w:rsidRDefault="00000000" w:rsidRPr="00000000" w14:paraId="000001F8">
            <w:pPr>
              <w:spacing w:line="36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49</w:t>
            </w:r>
          </w:p>
        </w:tc>
      </w:tr>
      <w:tr>
        <w:tc>
          <w:tcPr/>
          <w:p w:rsidR="00000000" w:rsidDel="00000000" w:rsidP="00000000" w:rsidRDefault="00000000" w:rsidRPr="00000000" w14:paraId="000001F9">
            <w:pPr>
              <w:spacing w:line="36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11</w:t>
            </w:r>
          </w:p>
        </w:tc>
        <w:tc>
          <w:tcPr/>
          <w:p w:rsidR="00000000" w:rsidDel="00000000" w:rsidP="00000000" w:rsidRDefault="00000000" w:rsidRPr="00000000" w14:paraId="000001FA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Государственное казенное учреждение социального обслуживания Пермского края </w:t>
              <w:br w:type="textWrapping"/>
              <w:t xml:space="preserve">«Центр помощи детям, оставшимся без попечения родителей» г. Кудымкара</w:t>
            </w:r>
          </w:p>
        </w:tc>
        <w:tc>
          <w:tcPr/>
          <w:p w:rsidR="00000000" w:rsidDel="00000000" w:rsidP="00000000" w:rsidRDefault="00000000" w:rsidRPr="00000000" w14:paraId="000001FB">
            <w:pPr>
              <w:spacing w:line="36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49</w:t>
            </w:r>
          </w:p>
        </w:tc>
      </w:tr>
      <w:tr>
        <w:tc>
          <w:tcPr/>
          <w:p w:rsidR="00000000" w:rsidDel="00000000" w:rsidP="00000000" w:rsidRDefault="00000000" w:rsidRPr="00000000" w14:paraId="000001FC">
            <w:pPr>
              <w:spacing w:line="36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12</w:t>
            </w:r>
          </w:p>
        </w:tc>
        <w:tc>
          <w:tcPr/>
          <w:p w:rsidR="00000000" w:rsidDel="00000000" w:rsidP="00000000" w:rsidRDefault="00000000" w:rsidRPr="00000000" w14:paraId="000001FD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Государственное казенное учреждение социального обслуживания Пермского края </w:t>
              <w:br w:type="textWrapping"/>
              <w:t xml:space="preserve">«Центр помощи детям, оставшимся без попечения родителей» г. Перми</w:t>
            </w:r>
          </w:p>
        </w:tc>
        <w:tc>
          <w:tcPr/>
          <w:p w:rsidR="00000000" w:rsidDel="00000000" w:rsidP="00000000" w:rsidRDefault="00000000" w:rsidRPr="00000000" w14:paraId="000001FE">
            <w:pPr>
              <w:spacing w:line="36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46</w:t>
            </w:r>
          </w:p>
        </w:tc>
      </w:tr>
      <w:tr>
        <w:tc>
          <w:tcPr/>
          <w:p w:rsidR="00000000" w:rsidDel="00000000" w:rsidP="00000000" w:rsidRDefault="00000000" w:rsidRPr="00000000" w14:paraId="000001FF">
            <w:pPr>
              <w:spacing w:line="36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13</w:t>
            </w:r>
          </w:p>
        </w:tc>
        <w:tc>
          <w:tcPr/>
          <w:p w:rsidR="00000000" w:rsidDel="00000000" w:rsidP="00000000" w:rsidRDefault="00000000" w:rsidRPr="00000000" w14:paraId="00000200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Государственное казенное учреждение социального обслуживания Пермского края </w:t>
              <w:br w:type="textWrapping"/>
              <w:t xml:space="preserve">«Центр помощи детям, оставшимся без попечения родителей» г. Краснокамска</w:t>
            </w:r>
          </w:p>
        </w:tc>
        <w:tc>
          <w:tcPr/>
          <w:p w:rsidR="00000000" w:rsidDel="00000000" w:rsidP="00000000" w:rsidRDefault="00000000" w:rsidRPr="00000000" w14:paraId="00000201">
            <w:pPr>
              <w:spacing w:line="36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43</w:t>
            </w:r>
          </w:p>
        </w:tc>
      </w:tr>
      <w:tr>
        <w:trPr>
          <w:trHeight w:val="1265" w:hRule="atLeast"/>
        </w:trPr>
        <w:tc>
          <w:tcPr/>
          <w:p w:rsidR="00000000" w:rsidDel="00000000" w:rsidP="00000000" w:rsidRDefault="00000000" w:rsidRPr="00000000" w14:paraId="00000202">
            <w:pPr>
              <w:spacing w:line="36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14</w:t>
            </w:r>
          </w:p>
        </w:tc>
        <w:tc>
          <w:tcPr/>
          <w:p w:rsidR="00000000" w:rsidDel="00000000" w:rsidP="00000000" w:rsidRDefault="00000000" w:rsidRPr="00000000" w14:paraId="00000203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Государственное казенное учреждение социального обслуживания Пермского края </w:t>
              <w:br w:type="textWrapping"/>
              <w:t xml:space="preserve">«Центр помощи детям, оставшимся без попечения родителей» г. Березники</w:t>
            </w:r>
          </w:p>
        </w:tc>
        <w:tc>
          <w:tcPr/>
          <w:p w:rsidR="00000000" w:rsidDel="00000000" w:rsidP="00000000" w:rsidRDefault="00000000" w:rsidRPr="00000000" w14:paraId="00000204">
            <w:pPr>
              <w:spacing w:line="36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43</w:t>
            </w:r>
          </w:p>
        </w:tc>
      </w:tr>
      <w:tr>
        <w:trPr>
          <w:trHeight w:val="971" w:hRule="atLeast"/>
        </w:trPr>
        <w:tc>
          <w:tcPr/>
          <w:p w:rsidR="00000000" w:rsidDel="00000000" w:rsidP="00000000" w:rsidRDefault="00000000" w:rsidRPr="00000000" w14:paraId="00000205">
            <w:pPr>
              <w:spacing w:line="36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15</w:t>
            </w:r>
          </w:p>
        </w:tc>
        <w:tc>
          <w:tcPr/>
          <w:p w:rsidR="00000000" w:rsidDel="00000000" w:rsidP="00000000" w:rsidRDefault="00000000" w:rsidRPr="00000000" w14:paraId="00000206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Государственное казенное учреждение социального обслуживания Пермского края </w:t>
              <w:br w:type="textWrapping"/>
              <w:t xml:space="preserve">«Социально-реабилитационный центр для несовершеннолетних»</w:t>
            </w:r>
          </w:p>
        </w:tc>
        <w:tc>
          <w:tcPr/>
          <w:p w:rsidR="00000000" w:rsidDel="00000000" w:rsidP="00000000" w:rsidRDefault="00000000" w:rsidRPr="00000000" w14:paraId="00000207">
            <w:pPr>
              <w:spacing w:line="36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43</w:t>
            </w:r>
          </w:p>
        </w:tc>
      </w:tr>
    </w:tbl>
    <w:p w:rsidR="00000000" w:rsidDel="00000000" w:rsidP="00000000" w:rsidRDefault="00000000" w:rsidRPr="00000000" w14:paraId="00000208">
      <w:pPr>
        <w:spacing w:after="0" w:line="240" w:lineRule="auto"/>
        <w:ind w:firstLine="709"/>
        <w:jc w:val="both"/>
        <w:rPr/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В соответствии с критериями было выделено 11 пунктов, характеризующих доступность услуг для инвалидов (критерий 3.1 – 5 пунктов, критерий 3.2 – 6 пунктов). В большинстве случаев, учреждение имеет менее половины пунктов (3-4/11)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9">
      <w:pPr>
        <w:spacing w:after="0" w:line="24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Стоит отметить, что во многих учреждениях не принимают получателей социальных услуг с ОВЗ и инвалидов, они являются условно-доступными. </w:t>
      </w:r>
    </w:p>
    <w:p w:rsidR="00000000" w:rsidDel="00000000" w:rsidP="00000000" w:rsidRDefault="00000000" w:rsidRPr="00000000" w14:paraId="0000020A">
      <w:pPr>
        <w:spacing w:line="36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B">
      <w:pPr>
        <w:spacing w:line="360" w:lineRule="auto"/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Рейтинг удовлетворенности оказанием услуг</w:t>
      </w:r>
    </w:p>
    <w:tbl>
      <w:tblPr>
        <w:tblStyle w:val="Table5"/>
        <w:tblW w:w="9345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846"/>
        <w:gridCol w:w="6946"/>
        <w:gridCol w:w="1553"/>
        <w:tblGridChange w:id="0">
          <w:tblGrid>
            <w:gridCol w:w="846"/>
            <w:gridCol w:w="6946"/>
            <w:gridCol w:w="1553"/>
          </w:tblGrid>
        </w:tblGridChange>
      </w:tblGrid>
      <w:tr>
        <w:trPr>
          <w:trHeight w:val="439" w:hRule="atLeast"/>
        </w:trPr>
        <w:tc>
          <w:tcPr>
            <w:vAlign w:val="center"/>
          </w:tcPr>
          <w:p w:rsidR="00000000" w:rsidDel="00000000" w:rsidP="00000000" w:rsidRDefault="00000000" w:rsidRPr="00000000" w14:paraId="000002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№</w:t>
            </w:r>
          </w:p>
          <w:p w:rsidR="00000000" w:rsidDel="00000000" w:rsidP="00000000" w:rsidRDefault="00000000" w:rsidRPr="00000000" w14:paraId="0000020D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п/п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0E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Название учреждения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0F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Балл</w:t>
            </w:r>
          </w:p>
        </w:tc>
      </w:tr>
      <w:tr>
        <w:trPr>
          <w:trHeight w:val="1200" w:hRule="atLeast"/>
        </w:trPr>
        <w:tc>
          <w:tcPr/>
          <w:p w:rsidR="00000000" w:rsidDel="00000000" w:rsidP="00000000" w:rsidRDefault="00000000" w:rsidRPr="00000000" w14:paraId="00000210">
            <w:pPr>
              <w:spacing w:line="36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211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Государственное казенное учреждение социального обслуживания Пермского края </w:t>
              <w:br w:type="textWrapping"/>
              <w:t xml:space="preserve">«Центр помощи детям, оставшимся без попечения родителей» г. Краснокамска</w:t>
            </w:r>
          </w:p>
        </w:tc>
        <w:tc>
          <w:tcPr/>
          <w:p w:rsidR="00000000" w:rsidDel="00000000" w:rsidP="00000000" w:rsidRDefault="00000000" w:rsidRPr="00000000" w14:paraId="00000212">
            <w:pPr>
              <w:spacing w:line="36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100</w:t>
            </w:r>
          </w:p>
        </w:tc>
      </w:tr>
      <w:tr>
        <w:trPr>
          <w:trHeight w:val="1216" w:hRule="atLeast"/>
        </w:trPr>
        <w:tc>
          <w:tcPr/>
          <w:p w:rsidR="00000000" w:rsidDel="00000000" w:rsidP="00000000" w:rsidRDefault="00000000" w:rsidRPr="00000000" w14:paraId="00000213">
            <w:pPr>
              <w:spacing w:line="36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</w:t>
            </w:r>
          </w:p>
        </w:tc>
        <w:tc>
          <w:tcPr/>
          <w:p w:rsidR="00000000" w:rsidDel="00000000" w:rsidP="00000000" w:rsidRDefault="00000000" w:rsidRPr="00000000" w14:paraId="0000021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Государственное казенное учреждение социального обслуживания Пермского края </w:t>
              <w:br w:type="textWrapping"/>
              <w:t xml:space="preserve">«Центр помощи детям, оставшимся без попечения родителей, с ограниченными возможностями здоровья» г. Перми</w:t>
            </w:r>
          </w:p>
        </w:tc>
        <w:tc>
          <w:tcPr/>
          <w:p w:rsidR="00000000" w:rsidDel="00000000" w:rsidP="00000000" w:rsidRDefault="00000000" w:rsidRPr="00000000" w14:paraId="00000215">
            <w:pPr>
              <w:spacing w:line="36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100</w:t>
            </w:r>
          </w:p>
        </w:tc>
      </w:tr>
      <w:tr>
        <w:trPr>
          <w:trHeight w:val="1164" w:hRule="atLeast"/>
        </w:trPr>
        <w:tc>
          <w:tcPr/>
          <w:p w:rsidR="00000000" w:rsidDel="00000000" w:rsidP="00000000" w:rsidRDefault="00000000" w:rsidRPr="00000000" w14:paraId="00000216">
            <w:pPr>
              <w:spacing w:line="36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3</w:t>
            </w:r>
          </w:p>
        </w:tc>
        <w:tc>
          <w:tcPr/>
          <w:p w:rsidR="00000000" w:rsidDel="00000000" w:rsidP="00000000" w:rsidRDefault="00000000" w:rsidRPr="00000000" w14:paraId="00000217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Государственное казенное учреждение социального обслуживания Пермского края </w:t>
              <w:br w:type="textWrapping"/>
              <w:t xml:space="preserve">«Центр помощи детям, оставшимся без попечения родителей» г. Кунгура</w:t>
            </w:r>
          </w:p>
        </w:tc>
        <w:tc>
          <w:tcPr/>
          <w:p w:rsidR="00000000" w:rsidDel="00000000" w:rsidP="00000000" w:rsidRDefault="00000000" w:rsidRPr="00000000" w14:paraId="00000218">
            <w:pPr>
              <w:spacing w:line="36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100</w:t>
            </w:r>
          </w:p>
        </w:tc>
      </w:tr>
      <w:tr>
        <w:trPr>
          <w:trHeight w:val="1138" w:hRule="atLeast"/>
        </w:trPr>
        <w:tc>
          <w:tcPr/>
          <w:p w:rsidR="00000000" w:rsidDel="00000000" w:rsidP="00000000" w:rsidRDefault="00000000" w:rsidRPr="00000000" w14:paraId="00000219">
            <w:pPr>
              <w:spacing w:line="36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4</w:t>
            </w:r>
          </w:p>
        </w:tc>
        <w:tc>
          <w:tcPr/>
          <w:p w:rsidR="00000000" w:rsidDel="00000000" w:rsidP="00000000" w:rsidRDefault="00000000" w:rsidRPr="00000000" w14:paraId="0000021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Государственное казенное учреждение социального обслуживания Пермского края </w:t>
              <w:br w:type="textWrapping"/>
              <w:t xml:space="preserve">«Осинский детский дом – интернат для умственно отсталых детей»</w:t>
            </w:r>
          </w:p>
        </w:tc>
        <w:tc>
          <w:tcPr/>
          <w:p w:rsidR="00000000" w:rsidDel="00000000" w:rsidP="00000000" w:rsidRDefault="00000000" w:rsidRPr="00000000" w14:paraId="0000021B">
            <w:pPr>
              <w:spacing w:line="36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100</w:t>
            </w:r>
          </w:p>
        </w:tc>
      </w:tr>
      <w:tr>
        <w:trPr>
          <w:trHeight w:val="1112" w:hRule="atLeast"/>
        </w:trPr>
        <w:tc>
          <w:tcPr/>
          <w:p w:rsidR="00000000" w:rsidDel="00000000" w:rsidP="00000000" w:rsidRDefault="00000000" w:rsidRPr="00000000" w14:paraId="0000021C">
            <w:pPr>
              <w:spacing w:line="36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5</w:t>
            </w:r>
          </w:p>
        </w:tc>
        <w:tc>
          <w:tcPr/>
          <w:p w:rsidR="00000000" w:rsidDel="00000000" w:rsidP="00000000" w:rsidRDefault="00000000" w:rsidRPr="00000000" w14:paraId="0000021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Государственное казенное учреждение социального обслуживания Пермского края </w:t>
              <w:br w:type="textWrapping"/>
              <w:t xml:space="preserve">«Рудничный детский дом – интернат для умственно отсталых детей»</w:t>
            </w:r>
          </w:p>
        </w:tc>
        <w:tc>
          <w:tcPr/>
          <w:p w:rsidR="00000000" w:rsidDel="00000000" w:rsidP="00000000" w:rsidRDefault="00000000" w:rsidRPr="00000000" w14:paraId="0000021E">
            <w:pPr>
              <w:spacing w:line="36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100</w:t>
            </w:r>
          </w:p>
        </w:tc>
      </w:tr>
      <w:tr>
        <w:tc>
          <w:tcPr/>
          <w:p w:rsidR="00000000" w:rsidDel="00000000" w:rsidP="00000000" w:rsidRDefault="00000000" w:rsidRPr="00000000" w14:paraId="0000021F">
            <w:pPr>
              <w:spacing w:line="36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6</w:t>
            </w:r>
          </w:p>
        </w:tc>
        <w:tc>
          <w:tcPr/>
          <w:p w:rsidR="00000000" w:rsidDel="00000000" w:rsidP="00000000" w:rsidRDefault="00000000" w:rsidRPr="00000000" w14:paraId="00000220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ООО «Новолетие»</w:t>
            </w:r>
          </w:p>
        </w:tc>
        <w:tc>
          <w:tcPr/>
          <w:p w:rsidR="00000000" w:rsidDel="00000000" w:rsidP="00000000" w:rsidRDefault="00000000" w:rsidRPr="00000000" w14:paraId="00000221">
            <w:pPr>
              <w:spacing w:line="36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100</w:t>
            </w:r>
          </w:p>
        </w:tc>
      </w:tr>
      <w:tr>
        <w:tc>
          <w:tcPr/>
          <w:p w:rsidR="00000000" w:rsidDel="00000000" w:rsidP="00000000" w:rsidRDefault="00000000" w:rsidRPr="00000000" w14:paraId="00000222">
            <w:pPr>
              <w:spacing w:line="36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7</w:t>
            </w:r>
          </w:p>
        </w:tc>
        <w:tc>
          <w:tcPr/>
          <w:p w:rsidR="00000000" w:rsidDel="00000000" w:rsidP="00000000" w:rsidRDefault="00000000" w:rsidRPr="00000000" w14:paraId="00000223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ООО «Акцепт»</w:t>
            </w:r>
          </w:p>
        </w:tc>
        <w:tc>
          <w:tcPr/>
          <w:p w:rsidR="00000000" w:rsidDel="00000000" w:rsidP="00000000" w:rsidRDefault="00000000" w:rsidRPr="00000000" w14:paraId="00000224">
            <w:pPr>
              <w:spacing w:line="36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100</w:t>
            </w:r>
          </w:p>
        </w:tc>
      </w:tr>
      <w:tr>
        <w:tc>
          <w:tcPr/>
          <w:p w:rsidR="00000000" w:rsidDel="00000000" w:rsidP="00000000" w:rsidRDefault="00000000" w:rsidRPr="00000000" w14:paraId="00000225">
            <w:pPr>
              <w:spacing w:line="36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8</w:t>
            </w:r>
          </w:p>
        </w:tc>
        <w:tc>
          <w:tcPr/>
          <w:p w:rsidR="00000000" w:rsidDel="00000000" w:rsidP="00000000" w:rsidRDefault="00000000" w:rsidRPr="00000000" w14:paraId="00000226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Государственное бюджетное учреждение Пермского края «Центр социальной адаптации» г. Перми</w:t>
            </w:r>
          </w:p>
        </w:tc>
        <w:tc>
          <w:tcPr/>
          <w:p w:rsidR="00000000" w:rsidDel="00000000" w:rsidP="00000000" w:rsidRDefault="00000000" w:rsidRPr="00000000" w14:paraId="00000227">
            <w:pPr>
              <w:spacing w:line="36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100</w:t>
            </w:r>
          </w:p>
        </w:tc>
      </w:tr>
      <w:tr>
        <w:tc>
          <w:tcPr/>
          <w:p w:rsidR="00000000" w:rsidDel="00000000" w:rsidP="00000000" w:rsidRDefault="00000000" w:rsidRPr="00000000" w14:paraId="00000228">
            <w:pPr>
              <w:spacing w:line="36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9</w:t>
            </w:r>
          </w:p>
        </w:tc>
        <w:tc>
          <w:tcPr/>
          <w:p w:rsidR="00000000" w:rsidDel="00000000" w:rsidP="00000000" w:rsidRDefault="00000000" w:rsidRPr="00000000" w14:paraId="00000229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Государственное казенное учреждение социального обслуживания Пермского края </w:t>
              <w:br w:type="textWrapping"/>
              <w:t xml:space="preserve">«Центр помощи детям, оставшимся без попечения родителей» г. Перми</w:t>
            </w:r>
          </w:p>
        </w:tc>
        <w:tc>
          <w:tcPr/>
          <w:p w:rsidR="00000000" w:rsidDel="00000000" w:rsidP="00000000" w:rsidRDefault="00000000" w:rsidRPr="00000000" w14:paraId="0000022A">
            <w:pPr>
              <w:spacing w:line="36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99</w:t>
            </w:r>
          </w:p>
        </w:tc>
      </w:tr>
      <w:tr>
        <w:tc>
          <w:tcPr/>
          <w:p w:rsidR="00000000" w:rsidDel="00000000" w:rsidP="00000000" w:rsidRDefault="00000000" w:rsidRPr="00000000" w14:paraId="0000022B">
            <w:pPr>
              <w:spacing w:line="36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10</w:t>
            </w:r>
          </w:p>
        </w:tc>
        <w:tc>
          <w:tcPr/>
          <w:p w:rsidR="00000000" w:rsidDel="00000000" w:rsidP="00000000" w:rsidRDefault="00000000" w:rsidRPr="00000000" w14:paraId="0000022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Государственное казенное учреждение социального обслуживания Пермского края </w:t>
              <w:br w:type="textWrapping"/>
              <w:t xml:space="preserve">«Центр помощи детям, оставшимся без попечения родителей» Ильинского района</w:t>
            </w:r>
          </w:p>
        </w:tc>
        <w:tc>
          <w:tcPr/>
          <w:p w:rsidR="00000000" w:rsidDel="00000000" w:rsidP="00000000" w:rsidRDefault="00000000" w:rsidRPr="00000000" w14:paraId="0000022D">
            <w:pPr>
              <w:spacing w:line="36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98</w:t>
            </w:r>
          </w:p>
        </w:tc>
      </w:tr>
      <w:tr>
        <w:tc>
          <w:tcPr/>
          <w:p w:rsidR="00000000" w:rsidDel="00000000" w:rsidP="00000000" w:rsidRDefault="00000000" w:rsidRPr="00000000" w14:paraId="0000022E">
            <w:pPr>
              <w:spacing w:line="36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11</w:t>
            </w:r>
          </w:p>
        </w:tc>
        <w:tc>
          <w:tcPr/>
          <w:p w:rsidR="00000000" w:rsidDel="00000000" w:rsidP="00000000" w:rsidRDefault="00000000" w:rsidRPr="00000000" w14:paraId="0000022F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Государственное казенное учреждение социального обслуживания Пермского края </w:t>
              <w:br w:type="textWrapping"/>
              <w:t xml:space="preserve">«Центр помощи детям, оставшимся без попечения родителей» г. Горнозаводска</w:t>
            </w:r>
          </w:p>
        </w:tc>
        <w:tc>
          <w:tcPr/>
          <w:p w:rsidR="00000000" w:rsidDel="00000000" w:rsidP="00000000" w:rsidRDefault="00000000" w:rsidRPr="00000000" w14:paraId="00000230">
            <w:pPr>
              <w:spacing w:line="36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97</w:t>
            </w:r>
          </w:p>
        </w:tc>
      </w:tr>
      <w:tr>
        <w:tc>
          <w:tcPr/>
          <w:p w:rsidR="00000000" w:rsidDel="00000000" w:rsidP="00000000" w:rsidRDefault="00000000" w:rsidRPr="00000000" w14:paraId="00000231">
            <w:pPr>
              <w:spacing w:line="36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12</w:t>
            </w:r>
          </w:p>
        </w:tc>
        <w:tc>
          <w:tcPr/>
          <w:p w:rsidR="00000000" w:rsidDel="00000000" w:rsidP="00000000" w:rsidRDefault="00000000" w:rsidRPr="00000000" w14:paraId="00000232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Государственное казенное учреждение социального обслуживания Пермского края </w:t>
              <w:br w:type="textWrapping"/>
              <w:t xml:space="preserve">«Центр помощи детям, оставшимся без попечения родителей» г. Чайковского</w:t>
            </w:r>
          </w:p>
        </w:tc>
        <w:tc>
          <w:tcPr/>
          <w:p w:rsidR="00000000" w:rsidDel="00000000" w:rsidP="00000000" w:rsidRDefault="00000000" w:rsidRPr="00000000" w14:paraId="00000233">
            <w:pPr>
              <w:spacing w:line="36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96</w:t>
            </w:r>
          </w:p>
        </w:tc>
      </w:tr>
      <w:tr>
        <w:tc>
          <w:tcPr/>
          <w:p w:rsidR="00000000" w:rsidDel="00000000" w:rsidP="00000000" w:rsidRDefault="00000000" w:rsidRPr="00000000" w14:paraId="00000234">
            <w:pPr>
              <w:spacing w:line="36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13</w:t>
            </w:r>
          </w:p>
        </w:tc>
        <w:tc>
          <w:tcPr/>
          <w:p w:rsidR="00000000" w:rsidDel="00000000" w:rsidP="00000000" w:rsidRDefault="00000000" w:rsidRPr="00000000" w14:paraId="00000235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Государственное казенное учреждение социального обслуживания Пермского края </w:t>
              <w:br w:type="textWrapping"/>
              <w:t xml:space="preserve">«Социально-реабилитационный центр для несовершеннолетних»</w:t>
            </w:r>
          </w:p>
        </w:tc>
        <w:tc>
          <w:tcPr/>
          <w:p w:rsidR="00000000" w:rsidDel="00000000" w:rsidP="00000000" w:rsidRDefault="00000000" w:rsidRPr="00000000" w14:paraId="00000236">
            <w:pPr>
              <w:spacing w:line="36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95</w:t>
            </w:r>
          </w:p>
        </w:tc>
      </w:tr>
      <w:tr>
        <w:tc>
          <w:tcPr/>
          <w:p w:rsidR="00000000" w:rsidDel="00000000" w:rsidP="00000000" w:rsidRDefault="00000000" w:rsidRPr="00000000" w14:paraId="00000237">
            <w:pPr>
              <w:spacing w:line="36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14</w:t>
            </w:r>
          </w:p>
        </w:tc>
        <w:tc>
          <w:tcPr/>
          <w:p w:rsidR="00000000" w:rsidDel="00000000" w:rsidP="00000000" w:rsidRDefault="00000000" w:rsidRPr="00000000" w14:paraId="00000238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Государственное казенное учреждение социального обслуживания Пермского края </w:t>
              <w:br w:type="textWrapping"/>
              <w:t xml:space="preserve">«Центр помощи детям, оставшимся без попечения родителей» г. Березники</w:t>
            </w:r>
          </w:p>
        </w:tc>
        <w:tc>
          <w:tcPr/>
          <w:p w:rsidR="00000000" w:rsidDel="00000000" w:rsidP="00000000" w:rsidRDefault="00000000" w:rsidRPr="00000000" w14:paraId="00000239">
            <w:pPr>
              <w:spacing w:line="36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91</w:t>
            </w:r>
          </w:p>
        </w:tc>
      </w:tr>
      <w:tr>
        <w:trPr>
          <w:trHeight w:val="757" w:hRule="atLeast"/>
        </w:trPr>
        <w:tc>
          <w:tcPr/>
          <w:p w:rsidR="00000000" w:rsidDel="00000000" w:rsidP="00000000" w:rsidRDefault="00000000" w:rsidRPr="00000000" w14:paraId="0000023A">
            <w:pPr>
              <w:spacing w:line="36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15</w:t>
            </w:r>
          </w:p>
        </w:tc>
        <w:tc>
          <w:tcPr/>
          <w:p w:rsidR="00000000" w:rsidDel="00000000" w:rsidP="00000000" w:rsidRDefault="00000000" w:rsidRPr="00000000" w14:paraId="0000023B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Государственное казенное учреждение социального обслуживания Пермского края </w:t>
              <w:br w:type="textWrapping"/>
              <w:t xml:space="preserve">«Центр помощи детям, оставшимся без попечения родителей» г. Кудымкара</w:t>
            </w:r>
          </w:p>
        </w:tc>
        <w:tc>
          <w:tcPr/>
          <w:p w:rsidR="00000000" w:rsidDel="00000000" w:rsidP="00000000" w:rsidRDefault="00000000" w:rsidRPr="00000000" w14:paraId="0000023C">
            <w:pPr>
              <w:spacing w:line="36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90</w:t>
            </w:r>
          </w:p>
        </w:tc>
      </w:tr>
    </w:tbl>
    <w:p w:rsidR="00000000" w:rsidDel="00000000" w:rsidP="00000000" w:rsidRDefault="00000000" w:rsidRPr="00000000" w14:paraId="0000023D">
      <w:pPr>
        <w:spacing w:line="36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E">
      <w:pPr>
        <w:spacing w:line="360" w:lineRule="auto"/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Итоговый рейтинг (суммарный по всем показателям).</w:t>
      </w:r>
    </w:p>
    <w:tbl>
      <w:tblPr>
        <w:tblStyle w:val="Table6"/>
        <w:tblW w:w="9345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846"/>
        <w:gridCol w:w="6946"/>
        <w:gridCol w:w="1553"/>
        <w:tblGridChange w:id="0">
          <w:tblGrid>
            <w:gridCol w:w="846"/>
            <w:gridCol w:w="6946"/>
            <w:gridCol w:w="1553"/>
          </w:tblGrid>
        </w:tblGridChange>
      </w:tblGrid>
      <w:tr>
        <w:trPr>
          <w:trHeight w:val="439" w:hRule="atLeast"/>
        </w:trPr>
        <w:tc>
          <w:tcPr>
            <w:vAlign w:val="center"/>
          </w:tcPr>
          <w:p w:rsidR="00000000" w:rsidDel="00000000" w:rsidP="00000000" w:rsidRDefault="00000000" w:rsidRPr="00000000" w14:paraId="0000023F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№</w:t>
            </w:r>
          </w:p>
          <w:p w:rsidR="00000000" w:rsidDel="00000000" w:rsidP="00000000" w:rsidRDefault="00000000" w:rsidRPr="00000000" w14:paraId="00000240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п/п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41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Название учреждения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42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Балл</w:t>
            </w:r>
          </w:p>
        </w:tc>
      </w:tr>
      <w:tr>
        <w:trPr>
          <w:trHeight w:val="439" w:hRule="atLeast"/>
        </w:trPr>
        <w:tc>
          <w:tcPr/>
          <w:p w:rsidR="00000000" w:rsidDel="00000000" w:rsidP="00000000" w:rsidRDefault="00000000" w:rsidRPr="00000000" w14:paraId="00000243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24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ООО «Новолетие»</w:t>
            </w:r>
          </w:p>
        </w:tc>
        <w:tc>
          <w:tcPr/>
          <w:p w:rsidR="00000000" w:rsidDel="00000000" w:rsidP="00000000" w:rsidRDefault="00000000" w:rsidRPr="00000000" w14:paraId="00000245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95</w:t>
            </w:r>
          </w:p>
        </w:tc>
      </w:tr>
      <w:tr>
        <w:tc>
          <w:tcPr/>
          <w:p w:rsidR="00000000" w:rsidDel="00000000" w:rsidP="00000000" w:rsidRDefault="00000000" w:rsidRPr="00000000" w14:paraId="00000246">
            <w:pPr>
              <w:spacing w:line="36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</w:t>
            </w:r>
          </w:p>
        </w:tc>
        <w:tc>
          <w:tcPr/>
          <w:p w:rsidR="00000000" w:rsidDel="00000000" w:rsidP="00000000" w:rsidRDefault="00000000" w:rsidRPr="00000000" w14:paraId="0000024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Государственное казенное учреждение социального обслуживания Пермского края </w:t>
              <w:br w:type="textWrapping"/>
              <w:t xml:space="preserve">«Осинский детский дом – интернат для умственно отсталых детей»</w:t>
            </w:r>
          </w:p>
          <w:p w:rsidR="00000000" w:rsidDel="00000000" w:rsidP="00000000" w:rsidRDefault="00000000" w:rsidRPr="00000000" w14:paraId="00000248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49">
            <w:pPr>
              <w:spacing w:line="36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92</w:t>
            </w:r>
          </w:p>
        </w:tc>
      </w:tr>
      <w:tr>
        <w:tc>
          <w:tcPr/>
          <w:p w:rsidR="00000000" w:rsidDel="00000000" w:rsidP="00000000" w:rsidRDefault="00000000" w:rsidRPr="00000000" w14:paraId="0000024A">
            <w:pPr>
              <w:spacing w:line="36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3</w:t>
            </w:r>
          </w:p>
        </w:tc>
        <w:tc>
          <w:tcPr/>
          <w:p w:rsidR="00000000" w:rsidDel="00000000" w:rsidP="00000000" w:rsidRDefault="00000000" w:rsidRPr="00000000" w14:paraId="0000024B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Государственное бюджетное учреждение Пермского края «Центр социальной адаптации» г. Перми</w:t>
            </w:r>
          </w:p>
        </w:tc>
        <w:tc>
          <w:tcPr/>
          <w:p w:rsidR="00000000" w:rsidDel="00000000" w:rsidP="00000000" w:rsidRDefault="00000000" w:rsidRPr="00000000" w14:paraId="0000024C">
            <w:pPr>
              <w:spacing w:line="36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92</w:t>
            </w:r>
          </w:p>
        </w:tc>
      </w:tr>
      <w:tr>
        <w:tc>
          <w:tcPr/>
          <w:p w:rsidR="00000000" w:rsidDel="00000000" w:rsidP="00000000" w:rsidRDefault="00000000" w:rsidRPr="00000000" w14:paraId="0000024D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4</w:t>
            </w:r>
          </w:p>
        </w:tc>
        <w:tc>
          <w:tcPr/>
          <w:p w:rsidR="00000000" w:rsidDel="00000000" w:rsidP="00000000" w:rsidRDefault="00000000" w:rsidRPr="00000000" w14:paraId="0000024E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ООО «Акцепт»</w:t>
            </w:r>
          </w:p>
        </w:tc>
        <w:tc>
          <w:tcPr/>
          <w:p w:rsidR="00000000" w:rsidDel="00000000" w:rsidP="00000000" w:rsidRDefault="00000000" w:rsidRPr="00000000" w14:paraId="0000024F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91</w:t>
            </w:r>
          </w:p>
        </w:tc>
      </w:tr>
      <w:tr>
        <w:tc>
          <w:tcPr/>
          <w:p w:rsidR="00000000" w:rsidDel="00000000" w:rsidP="00000000" w:rsidRDefault="00000000" w:rsidRPr="00000000" w14:paraId="00000250">
            <w:pPr>
              <w:spacing w:line="36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5</w:t>
            </w:r>
          </w:p>
        </w:tc>
        <w:tc>
          <w:tcPr/>
          <w:p w:rsidR="00000000" w:rsidDel="00000000" w:rsidP="00000000" w:rsidRDefault="00000000" w:rsidRPr="00000000" w14:paraId="0000025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Государственное казенное учреждение социального обслуживания Пермского края </w:t>
              <w:br w:type="textWrapping"/>
              <w:t xml:space="preserve">«Рудничный детский дом – интернат для умственно отсталых детей»</w:t>
            </w:r>
          </w:p>
          <w:p w:rsidR="00000000" w:rsidDel="00000000" w:rsidP="00000000" w:rsidRDefault="00000000" w:rsidRPr="00000000" w14:paraId="00000252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53">
            <w:pPr>
              <w:spacing w:line="36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89</w:t>
            </w:r>
          </w:p>
        </w:tc>
      </w:tr>
      <w:tr>
        <w:tc>
          <w:tcPr/>
          <w:p w:rsidR="00000000" w:rsidDel="00000000" w:rsidP="00000000" w:rsidRDefault="00000000" w:rsidRPr="00000000" w14:paraId="00000254">
            <w:pPr>
              <w:spacing w:line="36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6</w:t>
            </w:r>
          </w:p>
        </w:tc>
        <w:tc>
          <w:tcPr/>
          <w:p w:rsidR="00000000" w:rsidDel="00000000" w:rsidP="00000000" w:rsidRDefault="00000000" w:rsidRPr="00000000" w14:paraId="00000255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Государственное казенное учреждение социального обслуживания Пермского края </w:t>
              <w:br w:type="textWrapping"/>
              <w:t xml:space="preserve">«Центр помощи детям, оставшимся без попечения родителей» г. Горнозаводска</w:t>
            </w:r>
          </w:p>
        </w:tc>
        <w:tc>
          <w:tcPr/>
          <w:p w:rsidR="00000000" w:rsidDel="00000000" w:rsidP="00000000" w:rsidRDefault="00000000" w:rsidRPr="00000000" w14:paraId="00000256">
            <w:pPr>
              <w:spacing w:line="36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87</w:t>
            </w:r>
          </w:p>
        </w:tc>
      </w:tr>
      <w:tr>
        <w:tc>
          <w:tcPr/>
          <w:p w:rsidR="00000000" w:rsidDel="00000000" w:rsidP="00000000" w:rsidRDefault="00000000" w:rsidRPr="00000000" w14:paraId="00000257">
            <w:pPr>
              <w:spacing w:line="36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7</w:t>
            </w:r>
          </w:p>
        </w:tc>
        <w:tc>
          <w:tcPr/>
          <w:p w:rsidR="00000000" w:rsidDel="00000000" w:rsidP="00000000" w:rsidRDefault="00000000" w:rsidRPr="00000000" w14:paraId="00000258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Государственное казенное учреждение социального обслуживания Пермского края </w:t>
              <w:br w:type="textWrapping"/>
              <w:t xml:space="preserve">«Центр помощи детям, оставшимся без попечения родителей, с ограниченными возможностями здоровья» г. Перми</w:t>
            </w:r>
          </w:p>
          <w:p w:rsidR="00000000" w:rsidDel="00000000" w:rsidP="00000000" w:rsidRDefault="00000000" w:rsidRPr="00000000" w14:paraId="00000259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5A">
            <w:pPr>
              <w:spacing w:line="36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86</w:t>
            </w:r>
          </w:p>
        </w:tc>
      </w:tr>
      <w:tr>
        <w:tc>
          <w:tcPr/>
          <w:p w:rsidR="00000000" w:rsidDel="00000000" w:rsidP="00000000" w:rsidRDefault="00000000" w:rsidRPr="00000000" w14:paraId="0000025B">
            <w:pPr>
              <w:spacing w:line="36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8</w:t>
            </w:r>
          </w:p>
        </w:tc>
        <w:tc>
          <w:tcPr/>
          <w:p w:rsidR="00000000" w:rsidDel="00000000" w:rsidP="00000000" w:rsidRDefault="00000000" w:rsidRPr="00000000" w14:paraId="0000025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Государственное казенное учреждение социального обслуживания Пермского края </w:t>
              <w:br w:type="textWrapping"/>
              <w:t xml:space="preserve">«Центр помощи детям, оставшимся без попечения родителей» г. Чайковского</w:t>
            </w:r>
          </w:p>
          <w:p w:rsidR="00000000" w:rsidDel="00000000" w:rsidP="00000000" w:rsidRDefault="00000000" w:rsidRPr="00000000" w14:paraId="0000025D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5E">
            <w:pPr>
              <w:spacing w:line="36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85</w:t>
            </w:r>
          </w:p>
        </w:tc>
      </w:tr>
      <w:tr>
        <w:tc>
          <w:tcPr/>
          <w:p w:rsidR="00000000" w:rsidDel="00000000" w:rsidP="00000000" w:rsidRDefault="00000000" w:rsidRPr="00000000" w14:paraId="0000025F">
            <w:pPr>
              <w:spacing w:line="36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9</w:t>
            </w:r>
          </w:p>
        </w:tc>
        <w:tc>
          <w:tcPr/>
          <w:p w:rsidR="00000000" w:rsidDel="00000000" w:rsidP="00000000" w:rsidRDefault="00000000" w:rsidRPr="00000000" w14:paraId="00000260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Государственное казенное учреждение социального обслуживания Пермского края </w:t>
              <w:br w:type="textWrapping"/>
              <w:t xml:space="preserve">«Центр помощи детям, оставшимся без попечения родителей» г. Кунгура</w:t>
            </w:r>
          </w:p>
          <w:p w:rsidR="00000000" w:rsidDel="00000000" w:rsidP="00000000" w:rsidRDefault="00000000" w:rsidRPr="00000000" w14:paraId="00000261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62">
            <w:pPr>
              <w:spacing w:line="36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85</w:t>
            </w:r>
          </w:p>
        </w:tc>
      </w:tr>
      <w:tr>
        <w:tc>
          <w:tcPr/>
          <w:p w:rsidR="00000000" w:rsidDel="00000000" w:rsidP="00000000" w:rsidRDefault="00000000" w:rsidRPr="00000000" w14:paraId="00000263">
            <w:pPr>
              <w:spacing w:line="36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10</w:t>
            </w:r>
          </w:p>
        </w:tc>
        <w:tc>
          <w:tcPr/>
          <w:p w:rsidR="00000000" w:rsidDel="00000000" w:rsidP="00000000" w:rsidRDefault="00000000" w:rsidRPr="00000000" w14:paraId="0000026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Государственное казенное учреждение социального обслуживания Пермского края </w:t>
              <w:br w:type="textWrapping"/>
              <w:t xml:space="preserve">«Центр помощи детям, оставшимся без попечения родителей» г. Перми</w:t>
            </w:r>
          </w:p>
          <w:p w:rsidR="00000000" w:rsidDel="00000000" w:rsidP="00000000" w:rsidRDefault="00000000" w:rsidRPr="00000000" w14:paraId="00000265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66">
            <w:pPr>
              <w:spacing w:line="36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83</w:t>
            </w:r>
          </w:p>
        </w:tc>
      </w:tr>
      <w:tr>
        <w:tc>
          <w:tcPr/>
          <w:p w:rsidR="00000000" w:rsidDel="00000000" w:rsidP="00000000" w:rsidRDefault="00000000" w:rsidRPr="00000000" w14:paraId="00000267">
            <w:pPr>
              <w:spacing w:line="36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11</w:t>
            </w:r>
          </w:p>
        </w:tc>
        <w:tc>
          <w:tcPr/>
          <w:p w:rsidR="00000000" w:rsidDel="00000000" w:rsidP="00000000" w:rsidRDefault="00000000" w:rsidRPr="00000000" w14:paraId="00000268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Государственное казенное учреждение социального обслуживания Пермского края </w:t>
              <w:br w:type="textWrapping"/>
              <w:t xml:space="preserve">«Центр помощи детям, оставшимся без попечения родителей» Ильинского района</w:t>
            </w:r>
          </w:p>
          <w:p w:rsidR="00000000" w:rsidDel="00000000" w:rsidP="00000000" w:rsidRDefault="00000000" w:rsidRPr="00000000" w14:paraId="00000269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6A">
            <w:pPr>
              <w:spacing w:line="36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83</w:t>
            </w:r>
          </w:p>
        </w:tc>
      </w:tr>
      <w:tr>
        <w:tc>
          <w:tcPr/>
          <w:p w:rsidR="00000000" w:rsidDel="00000000" w:rsidP="00000000" w:rsidRDefault="00000000" w:rsidRPr="00000000" w14:paraId="0000026B">
            <w:pPr>
              <w:spacing w:line="36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12</w:t>
            </w:r>
          </w:p>
        </w:tc>
        <w:tc>
          <w:tcPr/>
          <w:p w:rsidR="00000000" w:rsidDel="00000000" w:rsidP="00000000" w:rsidRDefault="00000000" w:rsidRPr="00000000" w14:paraId="0000026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Государственное казенное учреждение социального обслуживания Пермского края </w:t>
              <w:br w:type="textWrapping"/>
              <w:t xml:space="preserve">«Центр помощи детям, оставшимся без попечения родителей» г. Краснокамска</w:t>
            </w:r>
          </w:p>
          <w:p w:rsidR="00000000" w:rsidDel="00000000" w:rsidP="00000000" w:rsidRDefault="00000000" w:rsidRPr="00000000" w14:paraId="0000026D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6E">
            <w:pPr>
              <w:spacing w:line="36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82</w:t>
            </w:r>
          </w:p>
        </w:tc>
      </w:tr>
      <w:tr>
        <w:tc>
          <w:tcPr/>
          <w:p w:rsidR="00000000" w:rsidDel="00000000" w:rsidP="00000000" w:rsidRDefault="00000000" w:rsidRPr="00000000" w14:paraId="0000026F">
            <w:pPr>
              <w:spacing w:line="36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13</w:t>
            </w:r>
          </w:p>
        </w:tc>
        <w:tc>
          <w:tcPr/>
          <w:p w:rsidR="00000000" w:rsidDel="00000000" w:rsidP="00000000" w:rsidRDefault="00000000" w:rsidRPr="00000000" w14:paraId="00000270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Государственное казенное учреждение социального обслуживания Пермского края </w:t>
              <w:br w:type="textWrapping"/>
              <w:t xml:space="preserve">«Центр помощи детям, оставшимся без попечения родителей» г. Кудымкара</w:t>
            </w:r>
          </w:p>
          <w:p w:rsidR="00000000" w:rsidDel="00000000" w:rsidP="00000000" w:rsidRDefault="00000000" w:rsidRPr="00000000" w14:paraId="00000271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72">
            <w:pPr>
              <w:spacing w:line="36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81</w:t>
            </w:r>
          </w:p>
        </w:tc>
      </w:tr>
      <w:tr>
        <w:tc>
          <w:tcPr/>
          <w:p w:rsidR="00000000" w:rsidDel="00000000" w:rsidP="00000000" w:rsidRDefault="00000000" w:rsidRPr="00000000" w14:paraId="00000273">
            <w:pPr>
              <w:spacing w:line="36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14</w:t>
            </w:r>
          </w:p>
        </w:tc>
        <w:tc>
          <w:tcPr/>
          <w:p w:rsidR="00000000" w:rsidDel="00000000" w:rsidP="00000000" w:rsidRDefault="00000000" w:rsidRPr="00000000" w14:paraId="0000027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Государственное казенное учреждение социального обслуживания Пермского края </w:t>
              <w:br w:type="textWrapping"/>
              <w:t xml:space="preserve">«Социально-реабилитационный центр для несовершеннолетних»</w:t>
            </w:r>
          </w:p>
        </w:tc>
        <w:tc>
          <w:tcPr/>
          <w:p w:rsidR="00000000" w:rsidDel="00000000" w:rsidP="00000000" w:rsidRDefault="00000000" w:rsidRPr="00000000" w14:paraId="00000275">
            <w:pPr>
              <w:spacing w:line="36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81</w:t>
            </w:r>
          </w:p>
        </w:tc>
      </w:tr>
      <w:tr>
        <w:tc>
          <w:tcPr/>
          <w:p w:rsidR="00000000" w:rsidDel="00000000" w:rsidP="00000000" w:rsidRDefault="00000000" w:rsidRPr="00000000" w14:paraId="00000276">
            <w:pPr>
              <w:spacing w:line="36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15</w:t>
            </w:r>
          </w:p>
        </w:tc>
        <w:tc>
          <w:tcPr/>
          <w:p w:rsidR="00000000" w:rsidDel="00000000" w:rsidP="00000000" w:rsidRDefault="00000000" w:rsidRPr="00000000" w14:paraId="00000277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Государственное казенное учреждение социального обслуживания Пермского края </w:t>
              <w:br w:type="textWrapping"/>
              <w:t xml:space="preserve">«Центр помощи детям, оставшимся без попечения родителей» г. Березники</w:t>
            </w:r>
          </w:p>
          <w:p w:rsidR="00000000" w:rsidDel="00000000" w:rsidP="00000000" w:rsidRDefault="00000000" w:rsidRPr="00000000" w14:paraId="00000278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79">
            <w:pPr>
              <w:spacing w:line="36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78</w:t>
            </w:r>
          </w:p>
        </w:tc>
      </w:tr>
    </w:tbl>
    <w:p w:rsidR="00000000" w:rsidDel="00000000" w:rsidP="00000000" w:rsidRDefault="00000000" w:rsidRPr="00000000" w14:paraId="0000027A">
      <w:pPr>
        <w:spacing w:line="36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sectPr>
      <w:footerReference r:id="rId15" w:type="default"/>
      <w:pgSz w:h="16838" w:w="11906" w:orient="portrait"/>
      <w:pgMar w:bottom="1134" w:top="1134" w:left="1701" w:right="850" w:header="708" w:footer="708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Times New Roman"/>
  <w:font w:name="Georgia"/>
  <w:font w:name="Quattrocento Sans"/>
  <w:font w:name="Arial"/>
  <w:font w:name="Noto Sans Symbols"/>
  <w:font w:name="Courier New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27B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677"/>
        <w:tab w:val="right" w:pos="9355"/>
        <w:tab w:val="left" w:pos="5130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27C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677"/>
        <w:tab w:val="right" w:pos="9355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1429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869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3589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5029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749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7189" w:hanging="360"/>
      </w:pPr>
      <w:rPr>
        <w:rFonts w:ascii="Noto Sans Symbols" w:cs="Noto Sans Symbols" w:eastAsia="Noto Sans Symbols" w:hAnsi="Noto Sans Symbols"/>
      </w:rPr>
    </w:lvl>
  </w:abstractNum>
  <w:abstractNum w:abstractNumId="2">
    <w:lvl w:ilvl="0">
      <w:start w:val="1"/>
      <w:numFmt w:val="bullet"/>
      <w:lvlText w:val="●"/>
      <w:lvlJc w:val="left"/>
      <w:pPr>
        <w:ind w:left="1429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869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3589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5029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749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7189" w:hanging="360"/>
      </w:pPr>
      <w:rPr>
        <w:rFonts w:ascii="Noto Sans Symbols" w:cs="Noto Sans Symbols" w:eastAsia="Noto Sans Symbols" w:hAnsi="Noto Sans Symbols"/>
      </w:rPr>
    </w:lvl>
  </w:abstractNum>
  <w:abstractNum w:abstractNumId="3">
    <w:lvl w:ilvl="0">
      <w:start w:val="1"/>
      <w:numFmt w:val="bullet"/>
      <w:lvlText w:val="●"/>
      <w:lvlJc w:val="left"/>
      <w:pPr>
        <w:ind w:left="1429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869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3589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5029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749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7189" w:hanging="360"/>
      </w:pPr>
      <w:rPr>
        <w:rFonts w:ascii="Noto Sans Symbols" w:cs="Noto Sans Symbols" w:eastAsia="Noto Sans Symbols" w:hAnsi="Noto Sans Symbols"/>
      </w:rPr>
    </w:lvl>
  </w:abstractNum>
  <w:abstractNum w:abstractNumId="4">
    <w:lvl w:ilvl="0">
      <w:start w:val="1"/>
      <w:numFmt w:val="decimal"/>
      <w:lvlText w:val="%1."/>
      <w:lvlJc w:val="left"/>
      <w:pPr>
        <w:ind w:left="1429" w:hanging="360"/>
      </w:pPr>
      <w:rPr/>
    </w:lvl>
    <w:lvl w:ilvl="1">
      <w:start w:val="1"/>
      <w:numFmt w:val="lowerLetter"/>
      <w:lvlText w:val="%2."/>
      <w:lvlJc w:val="left"/>
      <w:pPr>
        <w:ind w:left="2149" w:hanging="360"/>
      </w:pPr>
      <w:rPr/>
    </w:lvl>
    <w:lvl w:ilvl="2">
      <w:start w:val="1"/>
      <w:numFmt w:val="lowerRoman"/>
      <w:lvlText w:val="%3."/>
      <w:lvlJc w:val="right"/>
      <w:pPr>
        <w:ind w:left="2869" w:hanging="180"/>
      </w:pPr>
      <w:rPr/>
    </w:lvl>
    <w:lvl w:ilvl="3">
      <w:start w:val="1"/>
      <w:numFmt w:val="decimal"/>
      <w:lvlText w:val="%4."/>
      <w:lvlJc w:val="left"/>
      <w:pPr>
        <w:ind w:left="3589" w:hanging="360"/>
      </w:pPr>
      <w:rPr/>
    </w:lvl>
    <w:lvl w:ilvl="4">
      <w:start w:val="1"/>
      <w:numFmt w:val="lowerLetter"/>
      <w:lvlText w:val="%5."/>
      <w:lvlJc w:val="left"/>
      <w:pPr>
        <w:ind w:left="4309" w:hanging="360"/>
      </w:pPr>
      <w:rPr/>
    </w:lvl>
    <w:lvl w:ilvl="5">
      <w:start w:val="1"/>
      <w:numFmt w:val="lowerRoman"/>
      <w:lvlText w:val="%6."/>
      <w:lvlJc w:val="right"/>
      <w:pPr>
        <w:ind w:left="5029" w:hanging="180"/>
      </w:pPr>
      <w:rPr/>
    </w:lvl>
    <w:lvl w:ilvl="6">
      <w:start w:val="1"/>
      <w:numFmt w:val="decimal"/>
      <w:lvlText w:val="%7."/>
      <w:lvlJc w:val="left"/>
      <w:pPr>
        <w:ind w:left="5749" w:hanging="360"/>
      </w:pPr>
      <w:rPr/>
    </w:lvl>
    <w:lvl w:ilvl="7">
      <w:start w:val="1"/>
      <w:numFmt w:val="lowerLetter"/>
      <w:lvlText w:val="%8."/>
      <w:lvlJc w:val="left"/>
      <w:pPr>
        <w:ind w:left="6469" w:hanging="360"/>
      </w:pPr>
      <w:rPr/>
    </w:lvl>
    <w:lvl w:ilvl="8">
      <w:start w:val="1"/>
      <w:numFmt w:val="lowerRoman"/>
      <w:lvlText w:val="%9."/>
      <w:lvlJc w:val="right"/>
      <w:pPr>
        <w:ind w:left="7189" w:hanging="180"/>
      </w:pPr>
      <w:rPr/>
    </w:lvl>
  </w:abstractNum>
  <w:abstractNum w:abstractNumId="5">
    <w:lvl w:ilvl="0">
      <w:start w:val="1"/>
      <w:numFmt w:val="bullet"/>
      <w:lvlText w:val="•"/>
      <w:lvlJc w:val="left"/>
      <w:pPr>
        <w:ind w:left="1069" w:hanging="360"/>
      </w:pPr>
      <w:rPr>
        <w:rFonts w:ascii="Times New Roman" w:cs="Times New Roman" w:eastAsia="Times New Roman" w:hAnsi="Times New Roman"/>
      </w:rPr>
    </w:lvl>
    <w:lvl w:ilvl="1">
      <w:start w:val="1"/>
      <w:numFmt w:val="bullet"/>
      <w:lvlText w:val="o"/>
      <w:lvlJc w:val="left"/>
      <w:pPr>
        <w:ind w:left="1789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509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3229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949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669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389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6109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829" w:hanging="360"/>
      </w:pPr>
      <w:rPr>
        <w:rFonts w:ascii="Noto Sans Symbols" w:cs="Noto Sans Symbols" w:eastAsia="Noto Sans Symbols" w:hAnsi="Noto Sans Symbols"/>
      </w:rPr>
    </w:lvl>
  </w:abstractNum>
  <w:abstractNum w:abstractNumId="6">
    <w:lvl w:ilvl="0">
      <w:start w:val="1"/>
      <w:numFmt w:val="decimal"/>
      <w:lvlText w:val="%1."/>
      <w:lvlJc w:val="left"/>
      <w:pPr>
        <w:ind w:left="1414" w:hanging="705"/>
      </w:pPr>
      <w:rPr/>
    </w:lvl>
    <w:lvl w:ilvl="1">
      <w:start w:val="1"/>
      <w:numFmt w:val="lowerLetter"/>
      <w:lvlText w:val="%2."/>
      <w:lvlJc w:val="left"/>
      <w:pPr>
        <w:ind w:left="1789" w:hanging="360"/>
      </w:pPr>
      <w:rPr/>
    </w:lvl>
    <w:lvl w:ilvl="2">
      <w:start w:val="1"/>
      <w:numFmt w:val="lowerRoman"/>
      <w:lvlText w:val="%3."/>
      <w:lvlJc w:val="right"/>
      <w:pPr>
        <w:ind w:left="2509" w:hanging="180"/>
      </w:pPr>
      <w:rPr/>
    </w:lvl>
    <w:lvl w:ilvl="3">
      <w:start w:val="1"/>
      <w:numFmt w:val="decimal"/>
      <w:lvlText w:val="%4."/>
      <w:lvlJc w:val="left"/>
      <w:pPr>
        <w:ind w:left="3229" w:hanging="360"/>
      </w:pPr>
      <w:rPr/>
    </w:lvl>
    <w:lvl w:ilvl="4">
      <w:start w:val="1"/>
      <w:numFmt w:val="lowerLetter"/>
      <w:lvlText w:val="%5."/>
      <w:lvlJc w:val="left"/>
      <w:pPr>
        <w:ind w:left="3949" w:hanging="360"/>
      </w:pPr>
      <w:rPr/>
    </w:lvl>
    <w:lvl w:ilvl="5">
      <w:start w:val="1"/>
      <w:numFmt w:val="lowerRoman"/>
      <w:lvlText w:val="%6."/>
      <w:lvlJc w:val="right"/>
      <w:pPr>
        <w:ind w:left="4669" w:hanging="180"/>
      </w:pPr>
      <w:rPr/>
    </w:lvl>
    <w:lvl w:ilvl="6">
      <w:start w:val="1"/>
      <w:numFmt w:val="decimal"/>
      <w:lvlText w:val="%7."/>
      <w:lvlJc w:val="left"/>
      <w:pPr>
        <w:ind w:left="5389" w:hanging="360"/>
      </w:pPr>
      <w:rPr/>
    </w:lvl>
    <w:lvl w:ilvl="7">
      <w:start w:val="1"/>
      <w:numFmt w:val="lowerLetter"/>
      <w:lvlText w:val="%8."/>
      <w:lvlJc w:val="left"/>
      <w:pPr>
        <w:ind w:left="6109" w:hanging="360"/>
      </w:pPr>
      <w:rPr/>
    </w:lvl>
    <w:lvl w:ilvl="8">
      <w:start w:val="1"/>
      <w:numFmt w:val="lowerRoman"/>
      <w:lvlText w:val="%9."/>
      <w:lvlJc w:val="right"/>
      <w:pPr>
        <w:ind w:left="6829" w:hanging="180"/>
      </w:pPr>
      <w:rPr/>
    </w:lvl>
  </w:abstractNum>
  <w:abstractNum w:abstractNumId="7">
    <w:lvl w:ilvl="0">
      <w:start w:val="1"/>
      <w:numFmt w:val="bullet"/>
      <w:lvlText w:val="●"/>
      <w:lvlJc w:val="left"/>
      <w:pPr>
        <w:ind w:left="1429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869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3589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5029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749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7189" w:hanging="360"/>
      </w:pPr>
      <w:rPr>
        <w:rFonts w:ascii="Noto Sans Symbols" w:cs="Noto Sans Symbols" w:eastAsia="Noto Sans Symbols" w:hAnsi="Noto Sans Symbols"/>
      </w:rPr>
    </w:lvl>
  </w:abstractNum>
  <w:abstractNum w:abstractNumId="8">
    <w:lvl w:ilvl="0">
      <w:start w:val="1"/>
      <w:numFmt w:val="decimal"/>
      <w:lvlText w:val="%1."/>
      <w:lvlJc w:val="left"/>
      <w:pPr>
        <w:ind w:left="1429" w:hanging="360"/>
      </w:pPr>
      <w:rPr>
        <w:color w:val="000000"/>
      </w:rPr>
    </w:lvl>
    <w:lvl w:ilvl="1">
      <w:start w:val="1"/>
      <w:numFmt w:val="lowerLetter"/>
      <w:lvlText w:val="%2."/>
      <w:lvlJc w:val="left"/>
      <w:pPr>
        <w:ind w:left="2149" w:hanging="360"/>
      </w:pPr>
      <w:rPr/>
    </w:lvl>
    <w:lvl w:ilvl="2">
      <w:start w:val="1"/>
      <w:numFmt w:val="lowerRoman"/>
      <w:lvlText w:val="%3."/>
      <w:lvlJc w:val="right"/>
      <w:pPr>
        <w:ind w:left="2869" w:hanging="180"/>
      </w:pPr>
      <w:rPr/>
    </w:lvl>
    <w:lvl w:ilvl="3">
      <w:start w:val="1"/>
      <w:numFmt w:val="decimal"/>
      <w:lvlText w:val="%4."/>
      <w:lvlJc w:val="left"/>
      <w:pPr>
        <w:ind w:left="3589" w:hanging="360"/>
      </w:pPr>
      <w:rPr/>
    </w:lvl>
    <w:lvl w:ilvl="4">
      <w:start w:val="1"/>
      <w:numFmt w:val="lowerLetter"/>
      <w:lvlText w:val="%5."/>
      <w:lvlJc w:val="left"/>
      <w:pPr>
        <w:ind w:left="4309" w:hanging="360"/>
      </w:pPr>
      <w:rPr/>
    </w:lvl>
    <w:lvl w:ilvl="5">
      <w:start w:val="1"/>
      <w:numFmt w:val="lowerRoman"/>
      <w:lvlText w:val="%6."/>
      <w:lvlJc w:val="right"/>
      <w:pPr>
        <w:ind w:left="5029" w:hanging="180"/>
      </w:pPr>
      <w:rPr/>
    </w:lvl>
    <w:lvl w:ilvl="6">
      <w:start w:val="1"/>
      <w:numFmt w:val="decimal"/>
      <w:lvlText w:val="%7."/>
      <w:lvlJc w:val="left"/>
      <w:pPr>
        <w:ind w:left="5749" w:hanging="360"/>
      </w:pPr>
      <w:rPr/>
    </w:lvl>
    <w:lvl w:ilvl="7">
      <w:start w:val="1"/>
      <w:numFmt w:val="lowerLetter"/>
      <w:lvlText w:val="%8."/>
      <w:lvlJc w:val="left"/>
      <w:pPr>
        <w:ind w:left="6469" w:hanging="360"/>
      </w:pPr>
      <w:rPr/>
    </w:lvl>
    <w:lvl w:ilvl="8">
      <w:start w:val="1"/>
      <w:numFmt w:val="lowerRoman"/>
      <w:lvlText w:val="%9."/>
      <w:lvlJc w:val="right"/>
      <w:pPr>
        <w:ind w:left="7189" w:hanging="180"/>
      </w:pPr>
      <w:rPr/>
    </w:lvl>
  </w:abstractNum>
  <w:abstractNum w:abstractNumId="9">
    <w:lvl w:ilvl="0">
      <w:start w:val="1"/>
      <w:numFmt w:val="upperRoman"/>
      <w:lvlText w:val="%1."/>
      <w:lvlJc w:val="left"/>
      <w:pPr>
        <w:ind w:left="1080" w:hanging="72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10">
    <w:lvl w:ilvl="0">
      <w:start w:val="1"/>
      <w:numFmt w:val="bullet"/>
      <w:lvlText w:val="●"/>
      <w:lvlJc w:val="left"/>
      <w:pPr>
        <w:ind w:left="1429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869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3589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5029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749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7189" w:hanging="360"/>
      </w:pPr>
      <w:rPr>
        <w:rFonts w:ascii="Noto Sans Symbols" w:cs="Noto Sans Symbols" w:eastAsia="Noto Sans Symbols" w:hAnsi="Noto Sans Symbols"/>
      </w:rPr>
    </w:lvl>
  </w:abstractNum>
  <w:abstractNum w:abstractNumId="11">
    <w:lvl w:ilvl="0">
      <w:start w:val="1"/>
      <w:numFmt w:val="bullet"/>
      <w:lvlText w:val="●"/>
      <w:lvlJc w:val="left"/>
      <w:pPr>
        <w:ind w:left="1429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869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3589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5029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749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7189" w:hanging="360"/>
      </w:pPr>
      <w:rPr>
        <w:rFonts w:ascii="Noto Sans Symbols" w:cs="Noto Sans Symbols" w:eastAsia="Noto Sans Symbols" w:hAnsi="Noto Sans Symbols"/>
      </w:rPr>
    </w:lvl>
  </w:abstractNum>
  <w:abstractNum w:abstractNumId="12">
    <w:lvl w:ilvl="0">
      <w:start w:val="1"/>
      <w:numFmt w:val="decimal"/>
      <w:lvlText w:val="%1."/>
      <w:lvlJc w:val="left"/>
      <w:pPr>
        <w:ind w:left="1069" w:hanging="360"/>
      </w:pPr>
      <w:rPr/>
    </w:lvl>
    <w:lvl w:ilvl="1">
      <w:start w:val="1"/>
      <w:numFmt w:val="bullet"/>
      <w:lvlText w:val="●"/>
      <w:lvlJc w:val="left"/>
      <w:pPr>
        <w:ind w:left="1789" w:hanging="360"/>
      </w:pPr>
      <w:rPr>
        <w:rFonts w:ascii="Noto Sans Symbols" w:cs="Noto Sans Symbols" w:eastAsia="Noto Sans Symbols" w:hAnsi="Noto Sans Symbols"/>
      </w:rPr>
    </w:lvl>
    <w:lvl w:ilvl="2">
      <w:start w:val="1"/>
      <w:numFmt w:val="lowerRoman"/>
      <w:lvlText w:val="%3."/>
      <w:lvlJc w:val="right"/>
      <w:pPr>
        <w:ind w:left="2509" w:hanging="180"/>
      </w:pPr>
      <w:rPr/>
    </w:lvl>
    <w:lvl w:ilvl="3">
      <w:start w:val="1"/>
      <w:numFmt w:val="decimal"/>
      <w:lvlText w:val="%4."/>
      <w:lvlJc w:val="left"/>
      <w:pPr>
        <w:ind w:left="3229" w:hanging="360"/>
      </w:pPr>
      <w:rPr/>
    </w:lvl>
    <w:lvl w:ilvl="4">
      <w:start w:val="1"/>
      <w:numFmt w:val="lowerLetter"/>
      <w:lvlText w:val="%5."/>
      <w:lvlJc w:val="left"/>
      <w:pPr>
        <w:ind w:left="3949" w:hanging="360"/>
      </w:pPr>
      <w:rPr/>
    </w:lvl>
    <w:lvl w:ilvl="5">
      <w:start w:val="1"/>
      <w:numFmt w:val="lowerRoman"/>
      <w:lvlText w:val="%6."/>
      <w:lvlJc w:val="right"/>
      <w:pPr>
        <w:ind w:left="4669" w:hanging="180"/>
      </w:pPr>
      <w:rPr/>
    </w:lvl>
    <w:lvl w:ilvl="6">
      <w:start w:val="1"/>
      <w:numFmt w:val="decimal"/>
      <w:lvlText w:val="%7."/>
      <w:lvlJc w:val="left"/>
      <w:pPr>
        <w:ind w:left="5389" w:hanging="360"/>
      </w:pPr>
      <w:rPr/>
    </w:lvl>
    <w:lvl w:ilvl="7">
      <w:start w:val="1"/>
      <w:numFmt w:val="lowerLetter"/>
      <w:lvlText w:val="%8."/>
      <w:lvlJc w:val="left"/>
      <w:pPr>
        <w:ind w:left="6109" w:hanging="360"/>
      </w:pPr>
      <w:rPr/>
    </w:lvl>
    <w:lvl w:ilvl="8">
      <w:start w:val="1"/>
      <w:numFmt w:val="lowerRoman"/>
      <w:lvlText w:val="%9."/>
      <w:lvlJc w:val="right"/>
      <w:pPr>
        <w:ind w:left="6829" w:hanging="180"/>
      </w:pPr>
      <w:rPr/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ru-RU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0" w:before="240" w:lineRule="auto"/>
    </w:pPr>
    <w:rPr>
      <w:rFonts w:ascii="Times New Roman" w:cs="Times New Roman" w:eastAsia="Times New Roman" w:hAnsi="Times New Roman"/>
      <w:b w:val="1"/>
      <w:color w:val="000000"/>
      <w:sz w:val="28"/>
      <w:szCs w:val="28"/>
    </w:rPr>
  </w:style>
  <w:style w:type="paragraph" w:styleId="Heading2">
    <w:name w:val="heading 2"/>
    <w:basedOn w:val="Normal"/>
    <w:next w:val="Normal"/>
    <w:pPr>
      <w:keepNext w:val="1"/>
      <w:keepLines w:val="1"/>
      <w:spacing w:after="0" w:before="40" w:lineRule="auto"/>
    </w:pPr>
    <w:rPr>
      <w:rFonts w:ascii="Calibri" w:cs="Calibri" w:eastAsia="Calibri" w:hAnsi="Calibri"/>
      <w:color w:val="2e75b5"/>
      <w:sz w:val="26"/>
      <w:szCs w:val="26"/>
    </w:rPr>
  </w:style>
  <w:style w:type="paragraph" w:styleId="Heading3">
    <w:name w:val="heading 3"/>
    <w:basedOn w:val="Normal"/>
    <w:next w:val="Normal"/>
    <w:pPr>
      <w:keepNext w:val="1"/>
      <w:keepLines w:val="1"/>
      <w:spacing w:after="0" w:before="40" w:lineRule="auto"/>
    </w:pPr>
    <w:rPr>
      <w:rFonts w:ascii="Calibri" w:cs="Calibri" w:eastAsia="Calibri" w:hAnsi="Calibri"/>
      <w:color w:val="1e4d78"/>
      <w:sz w:val="24"/>
      <w:szCs w:val="24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spacing w:after="0" w:line="240" w:lineRule="auto"/>
    </w:pPr>
    <w:rPr>
      <w:rFonts w:ascii="Calibri" w:cs="Calibri" w:eastAsia="Calibri" w:hAnsi="Calibri"/>
      <w:sz w:val="56"/>
      <w:szCs w:val="56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5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6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7.png"/><Relationship Id="rId10" Type="http://schemas.openxmlformats.org/officeDocument/2006/relationships/image" Target="media/image4.png"/><Relationship Id="rId13" Type="http://schemas.openxmlformats.org/officeDocument/2006/relationships/image" Target="media/image9.png"/><Relationship Id="rId12" Type="http://schemas.openxmlformats.org/officeDocument/2006/relationships/image" Target="media/image6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5.png"/><Relationship Id="rId15" Type="http://schemas.openxmlformats.org/officeDocument/2006/relationships/footer" Target="footer1.xml"/><Relationship Id="rId14" Type="http://schemas.openxmlformats.org/officeDocument/2006/relationships/image" Target="media/image8.png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3.pn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